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EB" w:rsidRPr="00713189" w:rsidRDefault="00D323EB" w:rsidP="009B4484">
      <w:pPr>
        <w:pStyle w:val="Subtitle"/>
        <w:jc w:val="left"/>
        <w:rPr>
          <w:i w:val="0"/>
          <w:sz w:val="32"/>
          <w:szCs w:val="32"/>
        </w:rPr>
      </w:pPr>
      <w:bookmarkStart w:id="0" w:name="_GoBack"/>
      <w:bookmarkEnd w:id="0"/>
    </w:p>
    <w:p w:rsidR="00E51B0C" w:rsidRPr="00865476" w:rsidRDefault="00E51B0C" w:rsidP="003F27E2">
      <w:pPr>
        <w:pStyle w:val="Subtitle"/>
        <w:rPr>
          <w:b w:val="0"/>
          <w:bCs w:val="0"/>
          <w:i w:val="0"/>
          <w:iCs w:val="0"/>
          <w:sz w:val="32"/>
          <w:szCs w:val="32"/>
        </w:rPr>
      </w:pPr>
      <w:bookmarkStart w:id="1" w:name="_Hlk501659214"/>
      <w:smartTag w:uri="urn:schemas-microsoft-com:office:smarttags" w:element="stockticker">
        <w:r w:rsidRPr="00865476">
          <w:rPr>
            <w:i w:val="0"/>
            <w:sz w:val="32"/>
            <w:szCs w:val="32"/>
          </w:rPr>
          <w:t>CITY</w:t>
        </w:r>
      </w:smartTag>
      <w:r w:rsidRPr="00865476">
        <w:rPr>
          <w:i w:val="0"/>
          <w:sz w:val="32"/>
          <w:szCs w:val="32"/>
        </w:rPr>
        <w:t xml:space="preserve"> OF GENTRY</w:t>
      </w:r>
    </w:p>
    <w:p w:rsidR="00E51B0C" w:rsidRPr="00865476" w:rsidRDefault="00E51B0C" w:rsidP="00F0125B">
      <w:pPr>
        <w:pStyle w:val="Subtitle"/>
        <w:rPr>
          <w:i w:val="0"/>
        </w:rPr>
      </w:pPr>
      <w:r w:rsidRPr="00865476">
        <w:rPr>
          <w:i w:val="0"/>
        </w:rPr>
        <w:t>PLANNING &amp; ZONING COMMISSION</w:t>
      </w:r>
    </w:p>
    <w:p w:rsidR="004E58DB" w:rsidRDefault="0003763F" w:rsidP="00341D26">
      <w:pPr>
        <w:pStyle w:val="Subtitle"/>
        <w:rPr>
          <w:i w:val="0"/>
          <w:iCs w:val="0"/>
        </w:rPr>
      </w:pPr>
      <w:r w:rsidRPr="00865476">
        <w:rPr>
          <w:i w:val="0"/>
          <w:iCs w:val="0"/>
        </w:rPr>
        <w:t>Thursday</w:t>
      </w:r>
      <w:r w:rsidR="00AE05BF" w:rsidRPr="00865476">
        <w:rPr>
          <w:i w:val="0"/>
          <w:iCs w:val="0"/>
        </w:rPr>
        <w:t xml:space="preserve">, </w:t>
      </w:r>
      <w:r w:rsidR="003710B7">
        <w:rPr>
          <w:i w:val="0"/>
          <w:iCs w:val="0"/>
        </w:rPr>
        <w:t>January</w:t>
      </w:r>
      <w:r w:rsidR="00581D09">
        <w:rPr>
          <w:i w:val="0"/>
          <w:iCs w:val="0"/>
        </w:rPr>
        <w:t xml:space="preserve"> </w:t>
      </w:r>
      <w:r w:rsidR="00245956">
        <w:rPr>
          <w:i w:val="0"/>
          <w:iCs w:val="0"/>
        </w:rPr>
        <w:t>1</w:t>
      </w:r>
      <w:r w:rsidR="003710B7">
        <w:rPr>
          <w:i w:val="0"/>
          <w:iCs w:val="0"/>
        </w:rPr>
        <w:t>8</w:t>
      </w:r>
      <w:r w:rsidR="00E82A4C">
        <w:rPr>
          <w:i w:val="0"/>
          <w:iCs w:val="0"/>
        </w:rPr>
        <w:t>,</w:t>
      </w:r>
      <w:r w:rsidR="00AE05BF" w:rsidRPr="00865476">
        <w:rPr>
          <w:i w:val="0"/>
          <w:iCs w:val="0"/>
        </w:rPr>
        <w:t xml:space="preserve"> 201</w:t>
      </w:r>
      <w:r w:rsidR="003710B7">
        <w:rPr>
          <w:i w:val="0"/>
          <w:iCs w:val="0"/>
        </w:rPr>
        <w:t>8</w:t>
      </w:r>
    </w:p>
    <w:p w:rsidR="000A7D30" w:rsidRPr="009B4484" w:rsidRDefault="000A7D30" w:rsidP="00341D26">
      <w:pPr>
        <w:pStyle w:val="Subtitle"/>
        <w:rPr>
          <w:i w:val="0"/>
          <w:iCs w:val="0"/>
        </w:rPr>
      </w:pPr>
    </w:p>
    <w:p w:rsidR="00E51B0C" w:rsidRDefault="00E51B0C" w:rsidP="006A3A15">
      <w:pPr>
        <w:pStyle w:val="Subtitle"/>
        <w:ind w:firstLine="720"/>
        <w:jc w:val="left"/>
        <w:rPr>
          <w:b w:val="0"/>
          <w:bCs w:val="0"/>
          <w:i w:val="0"/>
          <w:iCs w:val="0"/>
          <w:sz w:val="22"/>
          <w:szCs w:val="22"/>
        </w:rPr>
      </w:pPr>
      <w:r>
        <w:rPr>
          <w:b w:val="0"/>
          <w:bCs w:val="0"/>
          <w:i w:val="0"/>
          <w:iCs w:val="0"/>
          <w:sz w:val="22"/>
          <w:szCs w:val="22"/>
        </w:rPr>
        <w:t>The Planning and Zoning Commission of the City of Gentry, Arkansas met on</w:t>
      </w:r>
      <w:r w:rsidR="008E6AD3">
        <w:rPr>
          <w:b w:val="0"/>
          <w:bCs w:val="0"/>
          <w:i w:val="0"/>
          <w:iCs w:val="0"/>
          <w:sz w:val="22"/>
          <w:szCs w:val="22"/>
        </w:rPr>
        <w:t xml:space="preserve"> </w:t>
      </w:r>
      <w:r w:rsidR="003710B7">
        <w:rPr>
          <w:b w:val="0"/>
          <w:bCs w:val="0"/>
          <w:i w:val="0"/>
          <w:iCs w:val="0"/>
          <w:sz w:val="22"/>
          <w:szCs w:val="22"/>
        </w:rPr>
        <w:t>January 18</w:t>
      </w:r>
      <w:r w:rsidR="00E64AE3">
        <w:rPr>
          <w:b w:val="0"/>
          <w:bCs w:val="0"/>
          <w:i w:val="0"/>
          <w:iCs w:val="0"/>
          <w:sz w:val="22"/>
          <w:szCs w:val="22"/>
        </w:rPr>
        <w:t>,</w:t>
      </w:r>
      <w:r w:rsidR="00314E9B">
        <w:rPr>
          <w:b w:val="0"/>
          <w:bCs w:val="0"/>
          <w:i w:val="0"/>
          <w:iCs w:val="0"/>
          <w:sz w:val="22"/>
          <w:szCs w:val="22"/>
        </w:rPr>
        <w:t xml:space="preserve"> 201</w:t>
      </w:r>
      <w:r w:rsidR="003710B7">
        <w:rPr>
          <w:b w:val="0"/>
          <w:bCs w:val="0"/>
          <w:i w:val="0"/>
          <w:iCs w:val="0"/>
          <w:sz w:val="22"/>
          <w:szCs w:val="22"/>
        </w:rPr>
        <w:t xml:space="preserve">8 </w:t>
      </w:r>
      <w:r>
        <w:rPr>
          <w:b w:val="0"/>
          <w:bCs w:val="0"/>
          <w:i w:val="0"/>
          <w:iCs w:val="0"/>
          <w:sz w:val="22"/>
          <w:szCs w:val="22"/>
        </w:rPr>
        <w:t xml:space="preserve">at </w:t>
      </w:r>
      <w:smartTag w:uri="urn:schemas-microsoft-com:office:smarttags" w:element="time">
        <w:smartTagPr>
          <w:attr w:name="Minute" w:val="0"/>
          <w:attr w:name="Hour" w:val="19"/>
        </w:smartTagPr>
        <w:r>
          <w:rPr>
            <w:b w:val="0"/>
            <w:bCs w:val="0"/>
            <w:i w:val="0"/>
            <w:iCs w:val="0"/>
            <w:sz w:val="22"/>
            <w:szCs w:val="22"/>
          </w:rPr>
          <w:t>7:00 p.m.</w:t>
        </w:r>
      </w:smartTag>
      <w:r>
        <w:rPr>
          <w:b w:val="0"/>
          <w:bCs w:val="0"/>
          <w:i w:val="0"/>
          <w:iCs w:val="0"/>
          <w:sz w:val="22"/>
          <w:szCs w:val="22"/>
        </w:rPr>
        <w:t xml:space="preserve"> for </w:t>
      </w:r>
      <w:r w:rsidR="00082351">
        <w:rPr>
          <w:b w:val="0"/>
          <w:bCs w:val="0"/>
          <w:i w:val="0"/>
          <w:iCs w:val="0"/>
          <w:sz w:val="22"/>
          <w:szCs w:val="22"/>
        </w:rPr>
        <w:t>a regular meeting at the Gentry</w:t>
      </w:r>
      <w:r w:rsidR="005C2909">
        <w:rPr>
          <w:b w:val="0"/>
          <w:bCs w:val="0"/>
          <w:i w:val="0"/>
          <w:iCs w:val="0"/>
          <w:sz w:val="22"/>
          <w:szCs w:val="22"/>
        </w:rPr>
        <w:t xml:space="preserve"> Court C</w:t>
      </w:r>
      <w:r w:rsidR="00AE05BF">
        <w:rPr>
          <w:b w:val="0"/>
          <w:bCs w:val="0"/>
          <w:i w:val="0"/>
          <w:iCs w:val="0"/>
          <w:sz w:val="22"/>
          <w:szCs w:val="22"/>
        </w:rPr>
        <w:t>hambers</w:t>
      </w:r>
      <w:r>
        <w:rPr>
          <w:b w:val="0"/>
          <w:bCs w:val="0"/>
          <w:i w:val="0"/>
          <w:iCs w:val="0"/>
          <w:sz w:val="22"/>
          <w:szCs w:val="22"/>
        </w:rPr>
        <w:t>. Chairman Mike Parks called the meeting to order.</w:t>
      </w:r>
    </w:p>
    <w:p w:rsidR="0074293A" w:rsidRDefault="0074293A" w:rsidP="00F0125B">
      <w:pPr>
        <w:pStyle w:val="Subtitle"/>
        <w:jc w:val="left"/>
        <w:rPr>
          <w:i w:val="0"/>
          <w:iCs w:val="0"/>
          <w:sz w:val="22"/>
          <w:szCs w:val="22"/>
          <w:u w:val="single"/>
        </w:rPr>
      </w:pPr>
    </w:p>
    <w:p w:rsidR="00E51B0C" w:rsidRDefault="00E51B0C" w:rsidP="00F0125B">
      <w:pPr>
        <w:pStyle w:val="Subtitle"/>
        <w:jc w:val="left"/>
        <w:rPr>
          <w:b w:val="0"/>
          <w:bCs w:val="0"/>
          <w:i w:val="0"/>
          <w:iCs w:val="0"/>
          <w:sz w:val="22"/>
          <w:szCs w:val="22"/>
        </w:rPr>
      </w:pPr>
      <w:r>
        <w:rPr>
          <w:i w:val="0"/>
          <w:iCs w:val="0"/>
          <w:sz w:val="22"/>
          <w:szCs w:val="22"/>
          <w:u w:val="single"/>
        </w:rPr>
        <w:t>MEMBERS PRESENT</w:t>
      </w:r>
      <w:r>
        <w:rPr>
          <w:i w:val="0"/>
          <w:iCs w:val="0"/>
          <w:sz w:val="22"/>
          <w:szCs w:val="22"/>
        </w:rPr>
        <w:tab/>
      </w:r>
      <w:r>
        <w:rPr>
          <w:i w:val="0"/>
          <w:iCs w:val="0"/>
          <w:sz w:val="22"/>
          <w:szCs w:val="22"/>
        </w:rPr>
        <w:tab/>
      </w:r>
      <w:r>
        <w:rPr>
          <w:i w:val="0"/>
          <w:iCs w:val="0"/>
          <w:sz w:val="22"/>
          <w:szCs w:val="22"/>
        </w:rPr>
        <w:tab/>
      </w:r>
      <w:r>
        <w:rPr>
          <w:i w:val="0"/>
          <w:iCs w:val="0"/>
          <w:sz w:val="22"/>
          <w:szCs w:val="22"/>
          <w:u w:val="single"/>
        </w:rPr>
        <w:t>MEMBERS ABSENT</w:t>
      </w:r>
      <w:r>
        <w:rPr>
          <w:b w:val="0"/>
          <w:bCs w:val="0"/>
          <w:i w:val="0"/>
          <w:iCs w:val="0"/>
          <w:sz w:val="22"/>
          <w:szCs w:val="22"/>
        </w:rPr>
        <w:tab/>
      </w:r>
    </w:p>
    <w:p w:rsidR="006111FF" w:rsidRPr="00C92D00" w:rsidRDefault="00E51B0C" w:rsidP="00F0125B">
      <w:pPr>
        <w:pStyle w:val="Subtitle"/>
        <w:jc w:val="left"/>
        <w:rPr>
          <w:b w:val="0"/>
          <w:bCs w:val="0"/>
          <w:i w:val="0"/>
          <w:iCs w:val="0"/>
        </w:rPr>
      </w:pPr>
      <w:r w:rsidRPr="00C92D00">
        <w:rPr>
          <w:b w:val="0"/>
          <w:bCs w:val="0"/>
          <w:i w:val="0"/>
          <w:iCs w:val="0"/>
        </w:rPr>
        <w:t>Mike Parks</w:t>
      </w:r>
      <w:r w:rsidR="00341D26">
        <w:rPr>
          <w:b w:val="0"/>
          <w:bCs w:val="0"/>
          <w:i w:val="0"/>
          <w:iCs w:val="0"/>
        </w:rPr>
        <w:tab/>
      </w:r>
      <w:r w:rsidR="00341D26">
        <w:rPr>
          <w:b w:val="0"/>
          <w:bCs w:val="0"/>
          <w:i w:val="0"/>
          <w:iCs w:val="0"/>
        </w:rPr>
        <w:tab/>
      </w:r>
      <w:r w:rsidR="00341D26">
        <w:rPr>
          <w:b w:val="0"/>
          <w:bCs w:val="0"/>
          <w:i w:val="0"/>
          <w:iCs w:val="0"/>
        </w:rPr>
        <w:tab/>
      </w:r>
      <w:r w:rsidR="00341D26">
        <w:rPr>
          <w:b w:val="0"/>
          <w:bCs w:val="0"/>
          <w:i w:val="0"/>
          <w:iCs w:val="0"/>
        </w:rPr>
        <w:tab/>
      </w:r>
      <w:r w:rsidR="006677A4">
        <w:rPr>
          <w:b w:val="0"/>
          <w:bCs w:val="0"/>
          <w:i w:val="0"/>
          <w:iCs w:val="0"/>
        </w:rPr>
        <w:tab/>
        <w:t xml:space="preserve"> Bobby Krein</w:t>
      </w:r>
    </w:p>
    <w:p w:rsidR="001034DC" w:rsidRPr="00C92D00" w:rsidRDefault="006111FF" w:rsidP="00F0125B">
      <w:pPr>
        <w:pStyle w:val="Subtitle"/>
        <w:jc w:val="left"/>
        <w:rPr>
          <w:b w:val="0"/>
          <w:bCs w:val="0"/>
          <w:i w:val="0"/>
          <w:iCs w:val="0"/>
        </w:rPr>
      </w:pPr>
      <w:r w:rsidRPr="00C92D00">
        <w:rPr>
          <w:b w:val="0"/>
          <w:bCs w:val="0"/>
          <w:i w:val="0"/>
          <w:iCs w:val="0"/>
        </w:rPr>
        <w:t>Paul Church</w:t>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p>
    <w:p w:rsidR="00C925C4" w:rsidRPr="00C92D00" w:rsidRDefault="001034DC" w:rsidP="00F0125B">
      <w:pPr>
        <w:pStyle w:val="Subtitle"/>
        <w:jc w:val="left"/>
        <w:rPr>
          <w:b w:val="0"/>
          <w:bCs w:val="0"/>
          <w:i w:val="0"/>
          <w:iCs w:val="0"/>
        </w:rPr>
      </w:pPr>
      <w:r w:rsidRPr="00C92D00">
        <w:rPr>
          <w:b w:val="0"/>
          <w:bCs w:val="0"/>
          <w:i w:val="0"/>
          <w:iCs w:val="0"/>
        </w:rPr>
        <w:t>Danny Feemster</w:t>
      </w:r>
      <w:r w:rsidR="00AE05BF" w:rsidRPr="00C92D00">
        <w:rPr>
          <w:b w:val="0"/>
          <w:bCs w:val="0"/>
          <w:i w:val="0"/>
          <w:iCs w:val="0"/>
        </w:rPr>
        <w:tab/>
      </w:r>
      <w:r w:rsidR="00AE05BF" w:rsidRPr="00C92D00">
        <w:rPr>
          <w:b w:val="0"/>
          <w:bCs w:val="0"/>
          <w:i w:val="0"/>
          <w:iCs w:val="0"/>
        </w:rPr>
        <w:tab/>
      </w:r>
      <w:r w:rsidR="00AE05BF" w:rsidRPr="00C92D00">
        <w:rPr>
          <w:b w:val="0"/>
          <w:bCs w:val="0"/>
          <w:i w:val="0"/>
          <w:iCs w:val="0"/>
        </w:rPr>
        <w:tab/>
      </w:r>
      <w:r w:rsidR="00AE05BF" w:rsidRPr="00C92D00">
        <w:rPr>
          <w:b w:val="0"/>
          <w:bCs w:val="0"/>
          <w:i w:val="0"/>
          <w:iCs w:val="0"/>
        </w:rPr>
        <w:tab/>
      </w:r>
      <w:r w:rsidR="00AE05BF" w:rsidRPr="00C92D00">
        <w:rPr>
          <w:b w:val="0"/>
          <w:bCs w:val="0"/>
          <w:i w:val="0"/>
          <w:iCs w:val="0"/>
        </w:rPr>
        <w:tab/>
      </w:r>
    </w:p>
    <w:p w:rsidR="00C24A1A" w:rsidRPr="00C92D00" w:rsidRDefault="00E51B0C" w:rsidP="00F0125B">
      <w:pPr>
        <w:pStyle w:val="Subtitle"/>
        <w:jc w:val="left"/>
        <w:rPr>
          <w:b w:val="0"/>
          <w:bCs w:val="0"/>
          <w:i w:val="0"/>
          <w:iCs w:val="0"/>
        </w:rPr>
      </w:pPr>
      <w:r w:rsidRPr="00C92D00">
        <w:rPr>
          <w:b w:val="0"/>
          <w:bCs w:val="0"/>
          <w:i w:val="0"/>
          <w:iCs w:val="0"/>
        </w:rPr>
        <w:t>Jim Kooistra</w:t>
      </w:r>
    </w:p>
    <w:p w:rsidR="00134302" w:rsidRPr="00C92D00" w:rsidRDefault="00EC1454" w:rsidP="00F0125B">
      <w:pPr>
        <w:pStyle w:val="Subtitle"/>
        <w:jc w:val="left"/>
        <w:rPr>
          <w:b w:val="0"/>
          <w:bCs w:val="0"/>
          <w:i w:val="0"/>
          <w:iCs w:val="0"/>
        </w:rPr>
      </w:pPr>
      <w:r w:rsidRPr="00C92D00">
        <w:rPr>
          <w:b w:val="0"/>
          <w:bCs w:val="0"/>
          <w:i w:val="0"/>
          <w:iCs w:val="0"/>
        </w:rPr>
        <w:t>Wanda Meyer</w:t>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p>
    <w:p w:rsidR="009B4484" w:rsidRDefault="00E51B0C" w:rsidP="00F0125B">
      <w:pPr>
        <w:pStyle w:val="Subtitle"/>
        <w:jc w:val="left"/>
        <w:rPr>
          <w:b w:val="0"/>
          <w:bCs w:val="0"/>
          <w:i w:val="0"/>
          <w:iCs w:val="0"/>
          <w:sz w:val="22"/>
          <w:szCs w:val="22"/>
        </w:rPr>
      </w:pPr>
      <w:r w:rsidRPr="00C92D00">
        <w:rPr>
          <w:b w:val="0"/>
          <w:bCs w:val="0"/>
          <w:i w:val="0"/>
          <w:iCs w:val="0"/>
        </w:rPr>
        <w:t>Tammie Runyan</w:t>
      </w:r>
      <w:r>
        <w:rPr>
          <w:b w:val="0"/>
          <w:bCs w:val="0"/>
          <w:i w:val="0"/>
          <w:iCs w:val="0"/>
          <w:sz w:val="22"/>
          <w:szCs w:val="22"/>
        </w:rPr>
        <w:tab/>
      </w:r>
    </w:p>
    <w:p w:rsidR="00E51B0C" w:rsidRDefault="00E51B0C" w:rsidP="00F0125B">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r>
      <w:r>
        <w:rPr>
          <w:b w:val="0"/>
          <w:bCs w:val="0"/>
          <w:i w:val="0"/>
          <w:iCs w:val="0"/>
          <w:sz w:val="22"/>
          <w:szCs w:val="22"/>
        </w:rPr>
        <w:tab/>
      </w:r>
      <w:r>
        <w:rPr>
          <w:b w:val="0"/>
          <w:bCs w:val="0"/>
          <w:i w:val="0"/>
          <w:iCs w:val="0"/>
          <w:sz w:val="22"/>
          <w:szCs w:val="22"/>
        </w:rPr>
        <w:tab/>
      </w:r>
    </w:p>
    <w:p w:rsidR="009421D4" w:rsidRDefault="00E51B0C" w:rsidP="00F0125B">
      <w:pPr>
        <w:pStyle w:val="Subtitle"/>
        <w:jc w:val="left"/>
        <w:rPr>
          <w:b w:val="0"/>
          <w:bCs w:val="0"/>
          <w:i w:val="0"/>
          <w:iCs w:val="0"/>
          <w:sz w:val="22"/>
          <w:szCs w:val="22"/>
        </w:rPr>
      </w:pPr>
      <w:r>
        <w:rPr>
          <w:i w:val="0"/>
          <w:iCs w:val="0"/>
          <w:sz w:val="22"/>
          <w:szCs w:val="22"/>
        </w:rPr>
        <w:t>Others in Attendance:</w:t>
      </w:r>
      <w:r w:rsidR="00AE05BF">
        <w:rPr>
          <w:i w:val="0"/>
          <w:iCs w:val="0"/>
          <w:sz w:val="22"/>
          <w:szCs w:val="22"/>
        </w:rPr>
        <w:t xml:space="preserve"> </w:t>
      </w:r>
      <w:r w:rsidR="001F5043" w:rsidRPr="001F5043">
        <w:rPr>
          <w:b w:val="0"/>
          <w:i w:val="0"/>
          <w:iCs w:val="0"/>
          <w:sz w:val="22"/>
          <w:szCs w:val="22"/>
        </w:rPr>
        <w:t xml:space="preserve">City Clerk Jayne </w:t>
      </w:r>
      <w:r w:rsidR="00F572F3" w:rsidRPr="001F5043">
        <w:rPr>
          <w:b w:val="0"/>
          <w:i w:val="0"/>
          <w:iCs w:val="0"/>
          <w:sz w:val="22"/>
          <w:szCs w:val="22"/>
        </w:rPr>
        <w:t xml:space="preserve">Kooistra, </w:t>
      </w:r>
      <w:r w:rsidR="001034DC">
        <w:rPr>
          <w:b w:val="0"/>
          <w:i w:val="0"/>
          <w:iCs w:val="0"/>
          <w:sz w:val="22"/>
          <w:szCs w:val="22"/>
        </w:rPr>
        <w:t xml:space="preserve">City Attorney Jay </w:t>
      </w:r>
      <w:r w:rsidR="00FB3707">
        <w:rPr>
          <w:b w:val="0"/>
          <w:i w:val="0"/>
          <w:iCs w:val="0"/>
          <w:sz w:val="22"/>
          <w:szCs w:val="22"/>
        </w:rPr>
        <w:t>Williams, Mark</w:t>
      </w:r>
      <w:r w:rsidR="008026DE" w:rsidRPr="001F5043">
        <w:rPr>
          <w:b w:val="0"/>
          <w:bCs w:val="0"/>
          <w:i w:val="0"/>
          <w:iCs w:val="0"/>
          <w:sz w:val="22"/>
          <w:szCs w:val="22"/>
        </w:rPr>
        <w:t xml:space="preserve"> </w:t>
      </w:r>
      <w:r w:rsidR="004E58DB" w:rsidRPr="001F5043">
        <w:rPr>
          <w:b w:val="0"/>
          <w:bCs w:val="0"/>
          <w:i w:val="0"/>
          <w:iCs w:val="0"/>
          <w:sz w:val="22"/>
          <w:szCs w:val="22"/>
        </w:rPr>
        <w:t>Smithson</w:t>
      </w:r>
      <w:r w:rsidR="006677A4">
        <w:rPr>
          <w:b w:val="0"/>
          <w:bCs w:val="0"/>
          <w:i w:val="0"/>
          <w:iCs w:val="0"/>
          <w:sz w:val="22"/>
          <w:szCs w:val="22"/>
        </w:rPr>
        <w:t>, and Phillip Merworth</w:t>
      </w:r>
    </w:p>
    <w:p w:rsidR="000A7D30" w:rsidRDefault="000A7D30" w:rsidP="00F0125B">
      <w:pPr>
        <w:pStyle w:val="Subtitle"/>
        <w:jc w:val="left"/>
        <w:rPr>
          <w:b w:val="0"/>
          <w:bCs w:val="0"/>
          <w:i w:val="0"/>
          <w:iCs w:val="0"/>
          <w:sz w:val="22"/>
          <w:szCs w:val="22"/>
        </w:rPr>
      </w:pPr>
    </w:p>
    <w:p w:rsidR="00177619" w:rsidRDefault="00177619" w:rsidP="00F723B2">
      <w:pPr>
        <w:pStyle w:val="Subtitle"/>
        <w:jc w:val="left"/>
        <w:rPr>
          <w:i w:val="0"/>
          <w:iCs w:val="0"/>
          <w:sz w:val="22"/>
          <w:szCs w:val="22"/>
          <w:u w:val="single"/>
        </w:rPr>
      </w:pPr>
    </w:p>
    <w:p w:rsidR="00E51B0C" w:rsidRPr="002F5E2A" w:rsidRDefault="00E51B0C" w:rsidP="00F723B2">
      <w:pPr>
        <w:pStyle w:val="Subtitle"/>
        <w:jc w:val="left"/>
        <w:rPr>
          <w:i w:val="0"/>
          <w:iCs w:val="0"/>
          <w:sz w:val="22"/>
          <w:szCs w:val="22"/>
          <w:u w:val="single"/>
        </w:rPr>
      </w:pPr>
      <w:r>
        <w:rPr>
          <w:i w:val="0"/>
          <w:iCs w:val="0"/>
          <w:sz w:val="22"/>
          <w:szCs w:val="22"/>
          <w:u w:val="single"/>
        </w:rPr>
        <w:t>PLANNING COMMISSION</w:t>
      </w:r>
    </w:p>
    <w:p w:rsidR="00E51B0C" w:rsidRDefault="00E51B0C" w:rsidP="00FE32D7">
      <w:pPr>
        <w:pStyle w:val="Subtitle"/>
        <w:ind w:firstLine="720"/>
        <w:jc w:val="left"/>
        <w:rPr>
          <w:b w:val="0"/>
          <w:bCs w:val="0"/>
          <w:i w:val="0"/>
          <w:iCs w:val="0"/>
          <w:sz w:val="22"/>
          <w:szCs w:val="22"/>
        </w:rPr>
      </w:pPr>
      <w:r w:rsidRPr="00183361">
        <w:rPr>
          <w:i w:val="0"/>
          <w:iCs w:val="0"/>
          <w:sz w:val="22"/>
          <w:szCs w:val="22"/>
        </w:rPr>
        <w:t>Roll Call</w:t>
      </w:r>
      <w:r>
        <w:rPr>
          <w:b w:val="0"/>
          <w:bCs w:val="0"/>
          <w:i w:val="0"/>
          <w:iCs w:val="0"/>
          <w:sz w:val="22"/>
          <w:szCs w:val="22"/>
        </w:rPr>
        <w:t>:</w:t>
      </w:r>
    </w:p>
    <w:p w:rsidR="009421D4" w:rsidRDefault="003B37B8" w:rsidP="003B37B8">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r>
      <w:r w:rsidR="009234CB">
        <w:rPr>
          <w:b w:val="0"/>
          <w:bCs w:val="0"/>
          <w:i w:val="0"/>
          <w:iCs w:val="0"/>
          <w:sz w:val="22"/>
          <w:szCs w:val="22"/>
        </w:rPr>
        <w:t xml:space="preserve">Parks – </w:t>
      </w:r>
      <w:r w:rsidR="00FB2DFC">
        <w:rPr>
          <w:b w:val="0"/>
          <w:bCs w:val="0"/>
          <w:i w:val="0"/>
          <w:iCs w:val="0"/>
          <w:sz w:val="22"/>
          <w:szCs w:val="22"/>
        </w:rPr>
        <w:t xml:space="preserve">yes </w:t>
      </w:r>
      <w:r w:rsidR="00FB2DFC">
        <w:rPr>
          <w:b w:val="0"/>
          <w:bCs w:val="0"/>
          <w:i w:val="0"/>
          <w:iCs w:val="0"/>
          <w:sz w:val="22"/>
          <w:szCs w:val="22"/>
        </w:rPr>
        <w:tab/>
      </w:r>
      <w:r w:rsidR="00355A64">
        <w:rPr>
          <w:b w:val="0"/>
          <w:bCs w:val="0"/>
          <w:i w:val="0"/>
          <w:iCs w:val="0"/>
          <w:sz w:val="22"/>
          <w:szCs w:val="22"/>
        </w:rPr>
        <w:tab/>
      </w:r>
      <w:r w:rsidR="00FB2DFC">
        <w:rPr>
          <w:b w:val="0"/>
          <w:bCs w:val="0"/>
          <w:i w:val="0"/>
          <w:iCs w:val="0"/>
          <w:sz w:val="22"/>
          <w:szCs w:val="22"/>
        </w:rPr>
        <w:t xml:space="preserve"> Church</w:t>
      </w:r>
      <w:r>
        <w:rPr>
          <w:b w:val="0"/>
          <w:bCs w:val="0"/>
          <w:i w:val="0"/>
          <w:iCs w:val="0"/>
          <w:sz w:val="22"/>
          <w:szCs w:val="22"/>
        </w:rPr>
        <w:t xml:space="preserve"> – </w:t>
      </w:r>
      <w:r w:rsidR="00FB2DFC">
        <w:rPr>
          <w:b w:val="0"/>
          <w:bCs w:val="0"/>
          <w:i w:val="0"/>
          <w:iCs w:val="0"/>
          <w:sz w:val="22"/>
          <w:szCs w:val="22"/>
        </w:rPr>
        <w:t xml:space="preserve"> </w:t>
      </w:r>
      <w:r w:rsidR="006111FF">
        <w:rPr>
          <w:b w:val="0"/>
          <w:bCs w:val="0"/>
          <w:i w:val="0"/>
          <w:iCs w:val="0"/>
          <w:sz w:val="22"/>
          <w:szCs w:val="22"/>
        </w:rPr>
        <w:t>yes</w:t>
      </w:r>
      <w:r>
        <w:rPr>
          <w:b w:val="0"/>
          <w:bCs w:val="0"/>
          <w:i w:val="0"/>
          <w:iCs w:val="0"/>
          <w:sz w:val="22"/>
          <w:szCs w:val="22"/>
        </w:rPr>
        <w:tab/>
      </w:r>
      <w:r>
        <w:rPr>
          <w:b w:val="0"/>
          <w:bCs w:val="0"/>
          <w:i w:val="0"/>
          <w:iCs w:val="0"/>
          <w:sz w:val="22"/>
          <w:szCs w:val="22"/>
        </w:rPr>
        <w:tab/>
        <w:t>Feemster –</w:t>
      </w:r>
      <w:r w:rsidR="001034DC">
        <w:rPr>
          <w:b w:val="0"/>
          <w:bCs w:val="0"/>
          <w:i w:val="0"/>
          <w:iCs w:val="0"/>
          <w:sz w:val="22"/>
          <w:szCs w:val="22"/>
        </w:rPr>
        <w:t xml:space="preserve"> yes</w:t>
      </w:r>
      <w:r>
        <w:rPr>
          <w:b w:val="0"/>
          <w:bCs w:val="0"/>
          <w:i w:val="0"/>
          <w:iCs w:val="0"/>
          <w:sz w:val="22"/>
          <w:szCs w:val="22"/>
        </w:rPr>
        <w:tab/>
      </w:r>
      <w:r>
        <w:rPr>
          <w:b w:val="0"/>
          <w:bCs w:val="0"/>
          <w:i w:val="0"/>
          <w:iCs w:val="0"/>
          <w:sz w:val="22"/>
          <w:szCs w:val="22"/>
        </w:rPr>
        <w:tab/>
        <w:t>Kooistra -   yes</w:t>
      </w:r>
      <w:r>
        <w:rPr>
          <w:b w:val="0"/>
          <w:bCs w:val="0"/>
          <w:i w:val="0"/>
          <w:iCs w:val="0"/>
          <w:sz w:val="22"/>
          <w:szCs w:val="22"/>
        </w:rPr>
        <w:tab/>
      </w:r>
      <w:r>
        <w:rPr>
          <w:b w:val="0"/>
          <w:bCs w:val="0"/>
          <w:i w:val="0"/>
          <w:iCs w:val="0"/>
          <w:sz w:val="22"/>
          <w:szCs w:val="22"/>
        </w:rPr>
        <w:tab/>
      </w:r>
      <w:r w:rsidR="00355A64">
        <w:rPr>
          <w:b w:val="0"/>
          <w:bCs w:val="0"/>
          <w:i w:val="0"/>
          <w:iCs w:val="0"/>
          <w:sz w:val="22"/>
          <w:szCs w:val="22"/>
        </w:rPr>
        <w:tab/>
      </w:r>
      <w:r>
        <w:rPr>
          <w:b w:val="0"/>
          <w:bCs w:val="0"/>
          <w:i w:val="0"/>
          <w:iCs w:val="0"/>
          <w:sz w:val="22"/>
          <w:szCs w:val="22"/>
        </w:rPr>
        <w:t>Krein –</w:t>
      </w:r>
      <w:r w:rsidR="00E622F0">
        <w:rPr>
          <w:b w:val="0"/>
          <w:bCs w:val="0"/>
          <w:i w:val="0"/>
          <w:iCs w:val="0"/>
          <w:sz w:val="22"/>
          <w:szCs w:val="22"/>
        </w:rPr>
        <w:t xml:space="preserve"> </w:t>
      </w:r>
      <w:r w:rsidR="00801101">
        <w:rPr>
          <w:b w:val="0"/>
          <w:bCs w:val="0"/>
          <w:i w:val="0"/>
          <w:iCs w:val="0"/>
          <w:sz w:val="22"/>
          <w:szCs w:val="22"/>
        </w:rPr>
        <w:t xml:space="preserve"> </w:t>
      </w:r>
      <w:r w:rsidR="00FB3707">
        <w:rPr>
          <w:b w:val="0"/>
          <w:bCs w:val="0"/>
          <w:i w:val="0"/>
          <w:iCs w:val="0"/>
          <w:sz w:val="22"/>
          <w:szCs w:val="22"/>
        </w:rPr>
        <w:t>no</w:t>
      </w:r>
      <w:r w:rsidR="00C24A1A">
        <w:rPr>
          <w:b w:val="0"/>
          <w:bCs w:val="0"/>
          <w:i w:val="0"/>
          <w:iCs w:val="0"/>
          <w:sz w:val="22"/>
          <w:szCs w:val="22"/>
        </w:rPr>
        <w:tab/>
      </w:r>
      <w:r w:rsidR="00355A64">
        <w:rPr>
          <w:b w:val="0"/>
          <w:bCs w:val="0"/>
          <w:i w:val="0"/>
          <w:iCs w:val="0"/>
          <w:sz w:val="22"/>
          <w:szCs w:val="22"/>
        </w:rPr>
        <w:tab/>
        <w:t xml:space="preserve"> </w:t>
      </w:r>
      <w:r w:rsidR="00FB2DFC">
        <w:rPr>
          <w:b w:val="0"/>
          <w:bCs w:val="0"/>
          <w:i w:val="0"/>
          <w:iCs w:val="0"/>
          <w:sz w:val="22"/>
          <w:szCs w:val="22"/>
        </w:rPr>
        <w:t>Meyer</w:t>
      </w:r>
      <w:r>
        <w:rPr>
          <w:b w:val="0"/>
          <w:bCs w:val="0"/>
          <w:i w:val="0"/>
          <w:iCs w:val="0"/>
          <w:sz w:val="22"/>
          <w:szCs w:val="22"/>
        </w:rPr>
        <w:t xml:space="preserve"> – </w:t>
      </w:r>
      <w:r w:rsidR="00141E59">
        <w:rPr>
          <w:b w:val="0"/>
          <w:bCs w:val="0"/>
          <w:i w:val="0"/>
          <w:iCs w:val="0"/>
          <w:sz w:val="22"/>
          <w:szCs w:val="22"/>
        </w:rPr>
        <w:t xml:space="preserve"> </w:t>
      </w:r>
      <w:r w:rsidR="00BB7E04">
        <w:rPr>
          <w:b w:val="0"/>
          <w:bCs w:val="0"/>
          <w:i w:val="0"/>
          <w:iCs w:val="0"/>
          <w:sz w:val="22"/>
          <w:szCs w:val="22"/>
        </w:rPr>
        <w:t>yes</w:t>
      </w:r>
      <w:r w:rsidR="00626FAD">
        <w:rPr>
          <w:b w:val="0"/>
          <w:bCs w:val="0"/>
          <w:i w:val="0"/>
          <w:iCs w:val="0"/>
          <w:sz w:val="22"/>
          <w:szCs w:val="22"/>
        </w:rPr>
        <w:tab/>
      </w:r>
      <w:r>
        <w:rPr>
          <w:b w:val="0"/>
          <w:bCs w:val="0"/>
          <w:i w:val="0"/>
          <w:iCs w:val="0"/>
          <w:sz w:val="22"/>
          <w:szCs w:val="22"/>
        </w:rPr>
        <w:tab/>
        <w:t>Runyan - yes</w:t>
      </w:r>
      <w:r>
        <w:rPr>
          <w:b w:val="0"/>
          <w:bCs w:val="0"/>
          <w:i w:val="0"/>
          <w:iCs w:val="0"/>
          <w:sz w:val="22"/>
          <w:szCs w:val="22"/>
        </w:rPr>
        <w:tab/>
        <w:t xml:space="preserve">  </w:t>
      </w:r>
    </w:p>
    <w:p w:rsidR="0074293A" w:rsidRDefault="0074293A" w:rsidP="003B37B8">
      <w:pPr>
        <w:pStyle w:val="Subtitle"/>
        <w:jc w:val="left"/>
        <w:rPr>
          <w:b w:val="0"/>
          <w:bCs w:val="0"/>
          <w:i w:val="0"/>
          <w:iCs w:val="0"/>
          <w:sz w:val="22"/>
          <w:szCs w:val="22"/>
        </w:rPr>
      </w:pPr>
    </w:p>
    <w:p w:rsidR="000A7D30" w:rsidRDefault="000A7D30" w:rsidP="003B37B8">
      <w:pPr>
        <w:pStyle w:val="Subtitle"/>
        <w:jc w:val="left"/>
        <w:rPr>
          <w:b w:val="0"/>
          <w:bCs w:val="0"/>
          <w:i w:val="0"/>
          <w:iCs w:val="0"/>
          <w:sz w:val="22"/>
          <w:szCs w:val="22"/>
        </w:rPr>
      </w:pPr>
    </w:p>
    <w:p w:rsidR="00E51B0C" w:rsidRPr="00C830EB" w:rsidRDefault="00844E2A" w:rsidP="00C830EB">
      <w:pPr>
        <w:pStyle w:val="Subtitle"/>
        <w:jc w:val="left"/>
        <w:rPr>
          <w:b w:val="0"/>
          <w:bCs w:val="0"/>
          <w:i w:val="0"/>
          <w:iCs w:val="0"/>
          <w:sz w:val="32"/>
          <w:szCs w:val="32"/>
        </w:rPr>
      </w:pPr>
      <w:r>
        <w:rPr>
          <w:i w:val="0"/>
          <w:iCs w:val="0"/>
          <w:sz w:val="22"/>
          <w:szCs w:val="22"/>
          <w:u w:val="single"/>
        </w:rPr>
        <w:t xml:space="preserve">Minutes of the </w:t>
      </w:r>
      <w:r w:rsidR="006838B8">
        <w:rPr>
          <w:i w:val="0"/>
          <w:iCs w:val="0"/>
          <w:sz w:val="22"/>
          <w:szCs w:val="22"/>
          <w:u w:val="single"/>
        </w:rPr>
        <w:t>December 21</w:t>
      </w:r>
      <w:r w:rsidR="008E2106">
        <w:rPr>
          <w:i w:val="0"/>
          <w:iCs w:val="0"/>
          <w:sz w:val="22"/>
          <w:szCs w:val="22"/>
          <w:u w:val="single"/>
        </w:rPr>
        <w:t xml:space="preserve">, 2017 </w:t>
      </w:r>
      <w:r w:rsidR="00E51B0C">
        <w:rPr>
          <w:i w:val="0"/>
          <w:iCs w:val="0"/>
          <w:sz w:val="22"/>
          <w:szCs w:val="22"/>
          <w:u w:val="single"/>
        </w:rPr>
        <w:t>Regular Meeting:</w:t>
      </w:r>
    </w:p>
    <w:p w:rsidR="00E51B0C" w:rsidRDefault="00E51B0C" w:rsidP="004B0EAF">
      <w:pPr>
        <w:pStyle w:val="Subtitle"/>
        <w:ind w:left="720"/>
        <w:jc w:val="left"/>
        <w:rPr>
          <w:b w:val="0"/>
          <w:bCs w:val="0"/>
          <w:i w:val="0"/>
          <w:iCs w:val="0"/>
          <w:sz w:val="22"/>
          <w:szCs w:val="22"/>
        </w:rPr>
      </w:pPr>
      <w:r w:rsidRPr="00183361">
        <w:rPr>
          <w:i w:val="0"/>
          <w:iCs w:val="0"/>
          <w:sz w:val="22"/>
          <w:szCs w:val="22"/>
        </w:rPr>
        <w:t>Motion</w:t>
      </w:r>
      <w:r>
        <w:rPr>
          <w:b w:val="0"/>
          <w:bCs w:val="0"/>
          <w:i w:val="0"/>
          <w:iCs w:val="0"/>
          <w:sz w:val="22"/>
          <w:szCs w:val="22"/>
        </w:rPr>
        <w:t xml:space="preserve">:  </w:t>
      </w:r>
      <w:r w:rsidR="00FB3707">
        <w:rPr>
          <w:b w:val="0"/>
          <w:bCs w:val="0"/>
          <w:i w:val="0"/>
          <w:iCs w:val="0"/>
          <w:sz w:val="22"/>
          <w:szCs w:val="22"/>
        </w:rPr>
        <w:t>Church</w:t>
      </w:r>
      <w:r>
        <w:rPr>
          <w:b w:val="0"/>
          <w:bCs w:val="0"/>
          <w:i w:val="0"/>
          <w:iCs w:val="0"/>
          <w:sz w:val="22"/>
          <w:szCs w:val="22"/>
        </w:rPr>
        <w:t>– To approve</w:t>
      </w:r>
      <w:r w:rsidR="00DA5D06">
        <w:rPr>
          <w:b w:val="0"/>
          <w:bCs w:val="0"/>
          <w:i w:val="0"/>
          <w:iCs w:val="0"/>
          <w:sz w:val="22"/>
          <w:szCs w:val="22"/>
        </w:rPr>
        <w:t xml:space="preserve"> minutes</w:t>
      </w:r>
      <w:r>
        <w:rPr>
          <w:b w:val="0"/>
          <w:bCs w:val="0"/>
          <w:i w:val="0"/>
          <w:iCs w:val="0"/>
          <w:sz w:val="22"/>
          <w:szCs w:val="22"/>
        </w:rPr>
        <w:t xml:space="preserve"> as </w:t>
      </w:r>
      <w:r w:rsidR="00DA5D06">
        <w:rPr>
          <w:b w:val="0"/>
          <w:bCs w:val="0"/>
          <w:i w:val="0"/>
          <w:iCs w:val="0"/>
          <w:sz w:val="22"/>
          <w:szCs w:val="22"/>
        </w:rPr>
        <w:t>written</w:t>
      </w:r>
    </w:p>
    <w:p w:rsidR="00E51B0C" w:rsidRPr="00A34507" w:rsidRDefault="00E51B0C" w:rsidP="004B0EAF">
      <w:pPr>
        <w:pStyle w:val="Subtitle"/>
        <w:ind w:left="720"/>
        <w:jc w:val="left"/>
        <w:rPr>
          <w:b w:val="0"/>
          <w:bCs w:val="0"/>
          <w:i w:val="0"/>
          <w:iCs w:val="0"/>
          <w:sz w:val="22"/>
          <w:szCs w:val="22"/>
        </w:rPr>
      </w:pPr>
      <w:r w:rsidRPr="00183361">
        <w:rPr>
          <w:i w:val="0"/>
          <w:iCs w:val="0"/>
          <w:sz w:val="22"/>
          <w:szCs w:val="22"/>
        </w:rPr>
        <w:t>Second</w:t>
      </w:r>
      <w:r>
        <w:rPr>
          <w:b w:val="0"/>
          <w:bCs w:val="0"/>
          <w:i w:val="0"/>
          <w:iCs w:val="0"/>
          <w:sz w:val="22"/>
          <w:szCs w:val="22"/>
        </w:rPr>
        <w:t xml:space="preserve">:  </w:t>
      </w:r>
      <w:r w:rsidR="00FB3707">
        <w:rPr>
          <w:b w:val="0"/>
          <w:bCs w:val="0"/>
          <w:i w:val="0"/>
          <w:iCs w:val="0"/>
          <w:sz w:val="22"/>
          <w:szCs w:val="22"/>
        </w:rPr>
        <w:t>Kooistra</w:t>
      </w:r>
    </w:p>
    <w:p w:rsidR="00E51B0C" w:rsidRDefault="00E51B0C" w:rsidP="00A85264">
      <w:pPr>
        <w:pStyle w:val="Subtitle"/>
        <w:jc w:val="left"/>
        <w:rPr>
          <w:b w:val="0"/>
          <w:bCs w:val="0"/>
          <w:i w:val="0"/>
          <w:iCs w:val="0"/>
          <w:sz w:val="22"/>
          <w:szCs w:val="22"/>
        </w:rPr>
      </w:pPr>
      <w:r>
        <w:rPr>
          <w:b w:val="0"/>
          <w:bCs w:val="0"/>
          <w:i w:val="0"/>
          <w:iCs w:val="0"/>
          <w:sz w:val="22"/>
          <w:szCs w:val="22"/>
        </w:rPr>
        <w:tab/>
      </w:r>
      <w:r w:rsidRPr="00183361">
        <w:rPr>
          <w:i w:val="0"/>
          <w:iCs w:val="0"/>
          <w:sz w:val="22"/>
          <w:szCs w:val="22"/>
        </w:rPr>
        <w:t>Roll Call</w:t>
      </w:r>
      <w:r>
        <w:rPr>
          <w:b w:val="0"/>
          <w:bCs w:val="0"/>
          <w:i w:val="0"/>
          <w:iCs w:val="0"/>
          <w:sz w:val="22"/>
          <w:szCs w:val="22"/>
        </w:rPr>
        <w:t>:</w:t>
      </w:r>
      <w:r w:rsidR="001034DC">
        <w:rPr>
          <w:b w:val="0"/>
          <w:bCs w:val="0"/>
          <w:i w:val="0"/>
          <w:iCs w:val="0"/>
          <w:sz w:val="22"/>
          <w:szCs w:val="22"/>
        </w:rPr>
        <w:t xml:space="preserve">   </w:t>
      </w:r>
    </w:p>
    <w:p w:rsidR="003F27E2" w:rsidRDefault="00B50F4C" w:rsidP="00B50F4C">
      <w:pPr>
        <w:pStyle w:val="Subtitle"/>
        <w:jc w:val="left"/>
        <w:rPr>
          <w:b w:val="0"/>
          <w:bCs w:val="0"/>
          <w:i w:val="0"/>
          <w:iCs w:val="0"/>
          <w:sz w:val="22"/>
          <w:szCs w:val="22"/>
        </w:rPr>
      </w:pPr>
      <w:r>
        <w:rPr>
          <w:b w:val="0"/>
          <w:bCs w:val="0"/>
          <w:i w:val="0"/>
          <w:iCs w:val="0"/>
          <w:sz w:val="22"/>
          <w:szCs w:val="22"/>
        </w:rPr>
        <w:tab/>
        <w:t xml:space="preserve">    </w:t>
      </w:r>
      <w:r w:rsidR="00141E59">
        <w:rPr>
          <w:b w:val="0"/>
          <w:bCs w:val="0"/>
          <w:i w:val="0"/>
          <w:iCs w:val="0"/>
          <w:sz w:val="22"/>
          <w:szCs w:val="22"/>
        </w:rPr>
        <w:t xml:space="preserve"> </w:t>
      </w:r>
      <w:r w:rsidR="003B23AE">
        <w:rPr>
          <w:b w:val="0"/>
          <w:bCs w:val="0"/>
          <w:i w:val="0"/>
          <w:iCs w:val="0"/>
          <w:sz w:val="22"/>
          <w:szCs w:val="22"/>
        </w:rPr>
        <w:t xml:space="preserve">    </w:t>
      </w:r>
      <w:r>
        <w:rPr>
          <w:b w:val="0"/>
          <w:bCs w:val="0"/>
          <w:i w:val="0"/>
          <w:iCs w:val="0"/>
          <w:sz w:val="22"/>
          <w:szCs w:val="22"/>
        </w:rPr>
        <w:t xml:space="preserve"> </w:t>
      </w:r>
      <w:r w:rsidR="003B23AE">
        <w:rPr>
          <w:b w:val="0"/>
          <w:bCs w:val="0"/>
          <w:i w:val="0"/>
          <w:iCs w:val="0"/>
          <w:sz w:val="22"/>
          <w:szCs w:val="22"/>
        </w:rPr>
        <w:t xml:space="preserve">  </w:t>
      </w:r>
      <w:r w:rsidR="004C5D20">
        <w:rPr>
          <w:b w:val="0"/>
          <w:bCs w:val="0"/>
          <w:i w:val="0"/>
          <w:iCs w:val="0"/>
          <w:sz w:val="22"/>
          <w:szCs w:val="22"/>
        </w:rPr>
        <w:t xml:space="preserve">Church – yes       </w:t>
      </w:r>
      <w:r w:rsidR="00026B42">
        <w:rPr>
          <w:b w:val="0"/>
          <w:bCs w:val="0"/>
          <w:i w:val="0"/>
          <w:iCs w:val="0"/>
          <w:sz w:val="22"/>
          <w:szCs w:val="22"/>
        </w:rPr>
        <w:t>Feemster</w:t>
      </w:r>
      <w:r w:rsidR="00E51B0C">
        <w:rPr>
          <w:b w:val="0"/>
          <w:bCs w:val="0"/>
          <w:i w:val="0"/>
          <w:iCs w:val="0"/>
          <w:sz w:val="22"/>
          <w:szCs w:val="22"/>
        </w:rPr>
        <w:t xml:space="preserve"> –</w:t>
      </w:r>
      <w:r>
        <w:rPr>
          <w:b w:val="0"/>
          <w:bCs w:val="0"/>
          <w:i w:val="0"/>
          <w:iCs w:val="0"/>
          <w:sz w:val="22"/>
          <w:szCs w:val="22"/>
        </w:rPr>
        <w:t xml:space="preserve">  yes</w:t>
      </w:r>
      <w:r w:rsidR="00C70630">
        <w:rPr>
          <w:b w:val="0"/>
          <w:bCs w:val="0"/>
          <w:i w:val="0"/>
          <w:iCs w:val="0"/>
          <w:sz w:val="22"/>
          <w:szCs w:val="22"/>
        </w:rPr>
        <w:t xml:space="preserve">  </w:t>
      </w:r>
      <w:r w:rsidR="003B23AE">
        <w:rPr>
          <w:b w:val="0"/>
          <w:bCs w:val="0"/>
          <w:i w:val="0"/>
          <w:iCs w:val="0"/>
          <w:sz w:val="22"/>
          <w:szCs w:val="22"/>
        </w:rPr>
        <w:t xml:space="preserve">  </w:t>
      </w:r>
      <w:r w:rsidR="001034DC">
        <w:rPr>
          <w:b w:val="0"/>
          <w:bCs w:val="0"/>
          <w:i w:val="0"/>
          <w:iCs w:val="0"/>
          <w:sz w:val="22"/>
          <w:szCs w:val="22"/>
        </w:rPr>
        <w:t xml:space="preserve">  </w:t>
      </w:r>
      <w:r w:rsidR="00C70630">
        <w:rPr>
          <w:b w:val="0"/>
          <w:bCs w:val="0"/>
          <w:i w:val="0"/>
          <w:iCs w:val="0"/>
          <w:sz w:val="22"/>
          <w:szCs w:val="22"/>
        </w:rPr>
        <w:t xml:space="preserve"> </w:t>
      </w:r>
      <w:r w:rsidR="00026B42">
        <w:rPr>
          <w:b w:val="0"/>
          <w:bCs w:val="0"/>
          <w:i w:val="0"/>
          <w:iCs w:val="0"/>
          <w:sz w:val="22"/>
          <w:szCs w:val="22"/>
        </w:rPr>
        <w:t>Kooistra</w:t>
      </w:r>
      <w:r w:rsidR="001034DC">
        <w:rPr>
          <w:b w:val="0"/>
          <w:bCs w:val="0"/>
          <w:i w:val="0"/>
          <w:iCs w:val="0"/>
          <w:sz w:val="22"/>
          <w:szCs w:val="22"/>
        </w:rPr>
        <w:t xml:space="preserve"> –</w:t>
      </w:r>
      <w:r w:rsidR="00026B42">
        <w:rPr>
          <w:b w:val="0"/>
          <w:bCs w:val="0"/>
          <w:i w:val="0"/>
          <w:iCs w:val="0"/>
          <w:sz w:val="22"/>
          <w:szCs w:val="22"/>
        </w:rPr>
        <w:t xml:space="preserve"> yes</w:t>
      </w:r>
      <w:r w:rsidR="001034DC">
        <w:rPr>
          <w:b w:val="0"/>
          <w:bCs w:val="0"/>
          <w:i w:val="0"/>
          <w:iCs w:val="0"/>
          <w:sz w:val="22"/>
          <w:szCs w:val="22"/>
        </w:rPr>
        <w:t xml:space="preserve">       </w:t>
      </w:r>
      <w:r w:rsidR="005775F6">
        <w:rPr>
          <w:b w:val="0"/>
          <w:bCs w:val="0"/>
          <w:i w:val="0"/>
          <w:iCs w:val="0"/>
          <w:sz w:val="22"/>
          <w:szCs w:val="22"/>
        </w:rPr>
        <w:t xml:space="preserve">Meyer -  </w:t>
      </w:r>
      <w:r>
        <w:rPr>
          <w:b w:val="0"/>
          <w:bCs w:val="0"/>
          <w:i w:val="0"/>
          <w:iCs w:val="0"/>
          <w:sz w:val="22"/>
          <w:szCs w:val="22"/>
        </w:rPr>
        <w:t>yes</w:t>
      </w:r>
      <w:r w:rsidR="00F572F3">
        <w:rPr>
          <w:b w:val="0"/>
          <w:bCs w:val="0"/>
          <w:i w:val="0"/>
          <w:iCs w:val="0"/>
          <w:sz w:val="22"/>
          <w:szCs w:val="22"/>
        </w:rPr>
        <w:t xml:space="preserve">       </w:t>
      </w:r>
      <w:r w:rsidR="00384DCF">
        <w:rPr>
          <w:b w:val="0"/>
          <w:bCs w:val="0"/>
          <w:i w:val="0"/>
          <w:iCs w:val="0"/>
          <w:sz w:val="22"/>
          <w:szCs w:val="22"/>
        </w:rPr>
        <w:t xml:space="preserve">  </w:t>
      </w:r>
      <w:r w:rsidR="004C5D20">
        <w:rPr>
          <w:b w:val="0"/>
          <w:bCs w:val="0"/>
          <w:i w:val="0"/>
          <w:iCs w:val="0"/>
          <w:sz w:val="22"/>
          <w:szCs w:val="22"/>
        </w:rPr>
        <w:t xml:space="preserve"> </w:t>
      </w:r>
      <w:r w:rsidR="00205DF6">
        <w:rPr>
          <w:b w:val="0"/>
          <w:bCs w:val="0"/>
          <w:i w:val="0"/>
          <w:iCs w:val="0"/>
          <w:sz w:val="22"/>
          <w:szCs w:val="22"/>
        </w:rPr>
        <w:t xml:space="preserve">  </w:t>
      </w:r>
      <w:r w:rsidR="00C70630">
        <w:rPr>
          <w:b w:val="0"/>
          <w:bCs w:val="0"/>
          <w:i w:val="0"/>
          <w:iCs w:val="0"/>
          <w:sz w:val="22"/>
          <w:szCs w:val="22"/>
        </w:rPr>
        <w:t>Runyan - yes</w:t>
      </w:r>
      <w:r w:rsidR="00282230">
        <w:rPr>
          <w:b w:val="0"/>
          <w:bCs w:val="0"/>
          <w:i w:val="0"/>
          <w:iCs w:val="0"/>
          <w:sz w:val="22"/>
          <w:szCs w:val="22"/>
        </w:rPr>
        <w:tab/>
      </w:r>
    </w:p>
    <w:p w:rsidR="006044DC" w:rsidRDefault="00E51B0C" w:rsidP="006044DC">
      <w:pPr>
        <w:pStyle w:val="Subtitle"/>
        <w:ind w:firstLine="720"/>
        <w:jc w:val="left"/>
        <w:rPr>
          <w:i w:val="0"/>
          <w:iCs w:val="0"/>
          <w:sz w:val="22"/>
          <w:szCs w:val="22"/>
        </w:rPr>
      </w:pPr>
      <w:r w:rsidRPr="0035201F">
        <w:rPr>
          <w:i w:val="0"/>
          <w:iCs w:val="0"/>
          <w:sz w:val="22"/>
          <w:szCs w:val="22"/>
        </w:rPr>
        <w:t xml:space="preserve">Motion </w:t>
      </w:r>
      <w:r w:rsidR="003F27E2">
        <w:rPr>
          <w:i w:val="0"/>
          <w:iCs w:val="0"/>
          <w:sz w:val="22"/>
          <w:szCs w:val="22"/>
        </w:rPr>
        <w:t>passed</w:t>
      </w:r>
      <w:r w:rsidR="00BD0FEA">
        <w:rPr>
          <w:i w:val="0"/>
          <w:iCs w:val="0"/>
          <w:sz w:val="22"/>
          <w:szCs w:val="22"/>
        </w:rPr>
        <w:t>.</w:t>
      </w:r>
    </w:p>
    <w:p w:rsidR="004B01CD" w:rsidRPr="00712774" w:rsidRDefault="00162EE3" w:rsidP="00712774">
      <w:pPr>
        <w:pStyle w:val="Subtitle"/>
        <w:rPr>
          <w:i w:val="0"/>
          <w:iCs w:val="0"/>
        </w:rPr>
      </w:pPr>
      <w:r>
        <w:rPr>
          <w:b w:val="0"/>
          <w:i w:val="0"/>
        </w:rPr>
        <w:t xml:space="preserve">    </w:t>
      </w:r>
      <w:bookmarkStart w:id="2" w:name="_Hlk483217256"/>
    </w:p>
    <w:p w:rsidR="001F63D9" w:rsidRDefault="001F63D9" w:rsidP="004B01CD">
      <w:pPr>
        <w:pStyle w:val="Subtitle"/>
        <w:numPr>
          <w:ilvl w:val="0"/>
          <w:numId w:val="7"/>
        </w:numPr>
        <w:jc w:val="left"/>
        <w:rPr>
          <w:i w:val="0"/>
          <w:iCs w:val="0"/>
        </w:rPr>
      </w:pPr>
      <w:r>
        <w:rPr>
          <w:i w:val="0"/>
          <w:iCs w:val="0"/>
        </w:rPr>
        <w:t>Tract Split—Phil</w:t>
      </w:r>
      <w:r w:rsidR="000613B1">
        <w:rPr>
          <w:i w:val="0"/>
          <w:iCs w:val="0"/>
        </w:rPr>
        <w:t>l</w:t>
      </w:r>
      <w:r>
        <w:rPr>
          <w:i w:val="0"/>
          <w:iCs w:val="0"/>
        </w:rPr>
        <w:t>ip Merworth—North Collins Street</w:t>
      </w:r>
    </w:p>
    <w:p w:rsidR="001F63D9" w:rsidRDefault="001F63D9" w:rsidP="001F63D9">
      <w:pPr>
        <w:pStyle w:val="Subtitle"/>
        <w:jc w:val="left"/>
        <w:rPr>
          <w:b w:val="0"/>
          <w:i w:val="0"/>
          <w:iCs w:val="0"/>
        </w:rPr>
      </w:pPr>
      <w:r w:rsidRPr="001F63D9">
        <w:rPr>
          <w:b w:val="0"/>
          <w:i w:val="0"/>
          <w:iCs w:val="0"/>
        </w:rPr>
        <w:t xml:space="preserve">This </w:t>
      </w:r>
      <w:r>
        <w:rPr>
          <w:b w:val="0"/>
          <w:i w:val="0"/>
          <w:iCs w:val="0"/>
        </w:rPr>
        <w:t>Tract Split had been discussed at the November meeting, but the Tract Plat Map, surveyed by Robert Caster had differed with the Surveyor of the neighboring property. It was decided then to table th</w:t>
      </w:r>
      <w:r w:rsidR="006C7AC0">
        <w:rPr>
          <w:b w:val="0"/>
          <w:i w:val="0"/>
          <w:iCs w:val="0"/>
        </w:rPr>
        <w:t>e</w:t>
      </w:r>
      <w:r>
        <w:rPr>
          <w:b w:val="0"/>
          <w:i w:val="0"/>
          <w:iCs w:val="0"/>
        </w:rPr>
        <w:t xml:space="preserve"> motion until both Surveyors agreed. </w:t>
      </w:r>
      <w:r w:rsidR="00031C2E">
        <w:rPr>
          <w:b w:val="0"/>
          <w:i w:val="0"/>
          <w:iCs w:val="0"/>
        </w:rPr>
        <w:t xml:space="preserve">Mr. Merworth was present at the meeting and had a new Plat Map of the property, surveyed by Michael James. It now agreed with the neighboring properties, and Mark Smithson said the pins were fixed and set properly. Mr. Merworth would like to split this property and build two houses, one on each tract.  Mark Smithson said there was enough room for two houses and the adjoining landowners are aware of this split and in agreement. However, as the Commissioners were looking at the Plat Map, Paul Church noticed that the easement for sewer and water was not shown. In discussion with Mr. </w:t>
      </w:r>
      <w:r w:rsidR="000A7D30">
        <w:rPr>
          <w:b w:val="0"/>
          <w:i w:val="0"/>
          <w:iCs w:val="0"/>
        </w:rPr>
        <w:t>Merworth</w:t>
      </w:r>
      <w:r w:rsidR="00031C2E">
        <w:rPr>
          <w:b w:val="0"/>
          <w:i w:val="0"/>
          <w:iCs w:val="0"/>
        </w:rPr>
        <w:t xml:space="preserve"> and</w:t>
      </w:r>
      <w:r w:rsidR="000A7D30">
        <w:rPr>
          <w:b w:val="0"/>
          <w:i w:val="0"/>
          <w:iCs w:val="0"/>
        </w:rPr>
        <w:t xml:space="preserve"> Mark Smithson, they said that Laymon Donohue had approved the water and sewer. The Commission felt that the easement should be shown on the Plat Map</w:t>
      </w:r>
      <w:r w:rsidR="00FE5A55">
        <w:rPr>
          <w:b w:val="0"/>
          <w:i w:val="0"/>
          <w:iCs w:val="0"/>
        </w:rPr>
        <w:t xml:space="preserve"> before they could make a decision.</w:t>
      </w:r>
    </w:p>
    <w:p w:rsidR="000A7D30" w:rsidRPr="00F25272" w:rsidRDefault="002154C0" w:rsidP="00F25272">
      <w:pPr>
        <w:pStyle w:val="Subtitle"/>
        <w:ind w:left="720"/>
        <w:rPr>
          <w:b w:val="0"/>
          <w:i w:val="0"/>
          <w:iCs w:val="0"/>
        </w:rPr>
      </w:pPr>
      <w:r>
        <w:rPr>
          <w:b w:val="0"/>
          <w:i w:val="0"/>
        </w:rPr>
        <w:t>Page 1 of</w:t>
      </w:r>
      <w:r w:rsidRPr="001C19D6">
        <w:rPr>
          <w:b w:val="0"/>
          <w:i w:val="0"/>
        </w:rPr>
        <w:t xml:space="preserve"> </w:t>
      </w:r>
      <w:r>
        <w:rPr>
          <w:b w:val="0"/>
          <w:i w:val="0"/>
        </w:rPr>
        <w:t xml:space="preserve"> </w:t>
      </w:r>
      <w:r w:rsidR="00D10113">
        <w:rPr>
          <w:b w:val="0"/>
          <w:i w:val="0"/>
        </w:rPr>
        <w:t>3</w:t>
      </w:r>
      <w:r w:rsidRPr="001C19D6">
        <w:rPr>
          <w:b w:val="0"/>
          <w:i w:val="0"/>
        </w:rPr>
        <w:t xml:space="preserve"> </w:t>
      </w:r>
      <w:r>
        <w:rPr>
          <w:b w:val="0"/>
          <w:i w:val="0"/>
        </w:rPr>
        <w:t>of  Jan. 18, 20</w:t>
      </w:r>
      <w:r w:rsidRPr="001C19D6">
        <w:rPr>
          <w:b w:val="0"/>
          <w:i w:val="0"/>
        </w:rPr>
        <w:t>1</w:t>
      </w:r>
      <w:r>
        <w:rPr>
          <w:b w:val="0"/>
          <w:i w:val="0"/>
        </w:rPr>
        <w:t>8</w:t>
      </w:r>
      <w:r w:rsidRPr="001C19D6">
        <w:rPr>
          <w:b w:val="0"/>
          <w:i w:val="0"/>
        </w:rPr>
        <w:t xml:space="preserve"> Planning and Zoning Commission Regular Meeting</w:t>
      </w:r>
    </w:p>
    <w:p w:rsidR="001F63D9" w:rsidRPr="000A7D30" w:rsidRDefault="001F63D9" w:rsidP="001F63D9">
      <w:pPr>
        <w:pStyle w:val="Subtitle"/>
        <w:ind w:left="720"/>
        <w:jc w:val="left"/>
        <w:rPr>
          <w:i w:val="0"/>
          <w:iCs w:val="0"/>
        </w:rPr>
      </w:pPr>
      <w:bookmarkStart w:id="3" w:name="_Hlk504119527"/>
      <w:r>
        <w:rPr>
          <w:i w:val="0"/>
          <w:iCs w:val="0"/>
        </w:rPr>
        <w:lastRenderedPageBreak/>
        <w:t xml:space="preserve">Motion: </w:t>
      </w:r>
      <w:r>
        <w:rPr>
          <w:b w:val="0"/>
          <w:i w:val="0"/>
          <w:iCs w:val="0"/>
        </w:rPr>
        <w:t xml:space="preserve">Church—To </w:t>
      </w:r>
      <w:r w:rsidR="000A7D30">
        <w:rPr>
          <w:b w:val="0"/>
          <w:i w:val="0"/>
          <w:iCs w:val="0"/>
        </w:rPr>
        <w:t>Table this Tract Split until Plat Map shows water and sewer easement to Tract I</w:t>
      </w:r>
    </w:p>
    <w:p w:rsidR="001F63D9" w:rsidRPr="00341D26" w:rsidRDefault="001F63D9" w:rsidP="001F63D9">
      <w:pPr>
        <w:pStyle w:val="Subtitle"/>
        <w:ind w:left="720"/>
        <w:jc w:val="left"/>
        <w:rPr>
          <w:b w:val="0"/>
          <w:i w:val="0"/>
          <w:iCs w:val="0"/>
        </w:rPr>
      </w:pPr>
      <w:r w:rsidRPr="00341D26">
        <w:rPr>
          <w:i w:val="0"/>
        </w:rPr>
        <w:t xml:space="preserve">Second:  </w:t>
      </w:r>
      <w:r w:rsidRPr="00341D26">
        <w:rPr>
          <w:b w:val="0"/>
          <w:i w:val="0"/>
        </w:rPr>
        <w:t>Meye</w:t>
      </w:r>
      <w:r>
        <w:rPr>
          <w:i w:val="0"/>
        </w:rPr>
        <w:t>r</w:t>
      </w:r>
    </w:p>
    <w:p w:rsidR="001F63D9" w:rsidRDefault="001F63D9" w:rsidP="001F63D9">
      <w:pPr>
        <w:pStyle w:val="Subtitle"/>
        <w:jc w:val="left"/>
        <w:rPr>
          <w:i w:val="0"/>
          <w:iCs w:val="0"/>
        </w:rPr>
      </w:pPr>
      <w:r>
        <w:rPr>
          <w:b w:val="0"/>
          <w:i w:val="0"/>
          <w:iCs w:val="0"/>
        </w:rPr>
        <w:tab/>
      </w:r>
      <w:r>
        <w:rPr>
          <w:i w:val="0"/>
          <w:iCs w:val="0"/>
        </w:rPr>
        <w:t>Roll Call:</w:t>
      </w:r>
    </w:p>
    <w:p w:rsidR="001F63D9" w:rsidRDefault="001F63D9" w:rsidP="001F63D9">
      <w:pPr>
        <w:pStyle w:val="Subtitle"/>
        <w:ind w:left="1440"/>
        <w:jc w:val="left"/>
        <w:rPr>
          <w:b w:val="0"/>
          <w:i w:val="0"/>
          <w:iCs w:val="0"/>
        </w:rPr>
      </w:pPr>
      <w:r>
        <w:rPr>
          <w:b w:val="0"/>
          <w:i w:val="0"/>
          <w:iCs w:val="0"/>
        </w:rPr>
        <w:t xml:space="preserve">Church – yes     </w:t>
      </w:r>
      <w:r w:rsidRPr="007469D1">
        <w:rPr>
          <w:b w:val="0"/>
          <w:i w:val="0"/>
          <w:iCs w:val="0"/>
        </w:rPr>
        <w:t>Feemster</w:t>
      </w:r>
      <w:r>
        <w:rPr>
          <w:b w:val="0"/>
          <w:i w:val="0"/>
          <w:iCs w:val="0"/>
        </w:rPr>
        <w:t xml:space="preserve"> – yes    Kooistra – yes    Meyer – yes    Runyan – yes</w:t>
      </w:r>
    </w:p>
    <w:p w:rsidR="001F63D9" w:rsidRPr="00CD50AC" w:rsidRDefault="001F63D9" w:rsidP="00CD50AC">
      <w:pPr>
        <w:pStyle w:val="Subtitle"/>
        <w:ind w:left="720"/>
        <w:jc w:val="left"/>
        <w:rPr>
          <w:b w:val="0"/>
          <w:i w:val="0"/>
          <w:iCs w:val="0"/>
        </w:rPr>
      </w:pPr>
      <w:r w:rsidRPr="003C740D">
        <w:rPr>
          <w:i w:val="0"/>
          <w:iCs w:val="0"/>
        </w:rPr>
        <w:t>Motion passe</w:t>
      </w:r>
      <w:r w:rsidR="00CD50AC">
        <w:rPr>
          <w:i w:val="0"/>
          <w:iCs w:val="0"/>
        </w:rPr>
        <w:t>d.</w:t>
      </w:r>
    </w:p>
    <w:bookmarkEnd w:id="3"/>
    <w:p w:rsidR="001F63D9" w:rsidRDefault="001F63D9" w:rsidP="001F63D9">
      <w:pPr>
        <w:pStyle w:val="Subtitle"/>
        <w:jc w:val="left"/>
        <w:rPr>
          <w:i w:val="0"/>
          <w:iCs w:val="0"/>
        </w:rPr>
      </w:pPr>
    </w:p>
    <w:p w:rsidR="004B01CD" w:rsidRDefault="007E3763" w:rsidP="004B01CD">
      <w:pPr>
        <w:pStyle w:val="Subtitle"/>
        <w:numPr>
          <w:ilvl w:val="0"/>
          <w:numId w:val="7"/>
        </w:numPr>
        <w:jc w:val="left"/>
        <w:rPr>
          <w:i w:val="0"/>
          <w:iCs w:val="0"/>
        </w:rPr>
      </w:pPr>
      <w:r>
        <w:rPr>
          <w:i w:val="0"/>
          <w:iCs w:val="0"/>
        </w:rPr>
        <w:t>Discussion of Zoning for Annexed Land</w:t>
      </w:r>
    </w:p>
    <w:p w:rsidR="006838B8" w:rsidRDefault="007E3763" w:rsidP="007E3763">
      <w:pPr>
        <w:pStyle w:val="Subtitle"/>
        <w:jc w:val="left"/>
        <w:rPr>
          <w:b w:val="0"/>
          <w:i w:val="0"/>
          <w:iCs w:val="0"/>
        </w:rPr>
      </w:pPr>
      <w:r w:rsidRPr="007E3763">
        <w:rPr>
          <w:b w:val="0"/>
          <w:i w:val="0"/>
          <w:iCs w:val="0"/>
        </w:rPr>
        <w:t>At last month’s meeting</w:t>
      </w:r>
      <w:r>
        <w:rPr>
          <w:b w:val="0"/>
          <w:i w:val="0"/>
          <w:iCs w:val="0"/>
        </w:rPr>
        <w:t xml:space="preserve"> Chairman Mike Parks had asked the members to think about using different zoning </w:t>
      </w:r>
      <w:r w:rsidR="00CD50AC">
        <w:rPr>
          <w:b w:val="0"/>
          <w:i w:val="0"/>
          <w:iCs w:val="0"/>
        </w:rPr>
        <w:t xml:space="preserve">than A-1 </w:t>
      </w:r>
      <w:r>
        <w:rPr>
          <w:b w:val="0"/>
          <w:i w:val="0"/>
          <w:iCs w:val="0"/>
        </w:rPr>
        <w:t xml:space="preserve">when annexing new land to the City. </w:t>
      </w:r>
      <w:r w:rsidR="00CD50AC">
        <w:rPr>
          <w:b w:val="0"/>
          <w:i w:val="0"/>
          <w:iCs w:val="0"/>
        </w:rPr>
        <w:t xml:space="preserve">Attorney Williams pointed out that chicken houses could be built on any land in that zone. </w:t>
      </w:r>
      <w:r w:rsidR="0096766B">
        <w:rPr>
          <w:b w:val="0"/>
          <w:i w:val="0"/>
          <w:iCs w:val="0"/>
        </w:rPr>
        <w:t>Attorney Williams</w:t>
      </w:r>
      <w:r w:rsidR="00CD50AC">
        <w:rPr>
          <w:b w:val="0"/>
          <w:i w:val="0"/>
          <w:iCs w:val="0"/>
        </w:rPr>
        <w:t xml:space="preserve"> also said that he would like to have all the annexed area around Sleepy Hollow to be studied</w:t>
      </w:r>
      <w:r w:rsidR="00570BAF">
        <w:rPr>
          <w:b w:val="0"/>
          <w:i w:val="0"/>
          <w:iCs w:val="0"/>
        </w:rPr>
        <w:t xml:space="preserve"> for zoning.</w:t>
      </w:r>
      <w:r w:rsidR="00CD50AC">
        <w:rPr>
          <w:b w:val="0"/>
          <w:i w:val="0"/>
          <w:iCs w:val="0"/>
        </w:rPr>
        <w:t xml:space="preserve"> There was discussion of whether there was a need to change the Zoning Ordinance for Annexed Land. It was noted by Chairman Parks that there would need to be a Public Hearing before that was done. This action could result in Spot Zoning. </w:t>
      </w:r>
      <w:r w:rsidR="00FD6930">
        <w:rPr>
          <w:b w:val="0"/>
          <w:i w:val="0"/>
          <w:iCs w:val="0"/>
        </w:rPr>
        <w:t xml:space="preserve">Much discussion followed. </w:t>
      </w:r>
      <w:r w:rsidR="00CD50AC">
        <w:rPr>
          <w:b w:val="0"/>
          <w:i w:val="0"/>
          <w:iCs w:val="0"/>
        </w:rPr>
        <w:t xml:space="preserve">Chairman Parks </w:t>
      </w:r>
      <w:r w:rsidR="00FD6930">
        <w:rPr>
          <w:b w:val="0"/>
          <w:i w:val="0"/>
          <w:iCs w:val="0"/>
        </w:rPr>
        <w:t>asked Mark Smithson to make several paper maps of the zoning in the Sleepy Hollow area</w:t>
      </w:r>
      <w:r w:rsidR="00457564">
        <w:rPr>
          <w:b w:val="0"/>
          <w:i w:val="0"/>
          <w:iCs w:val="0"/>
        </w:rPr>
        <w:t>,</w:t>
      </w:r>
      <w:r w:rsidR="00FD6930">
        <w:rPr>
          <w:b w:val="0"/>
          <w:i w:val="0"/>
          <w:iCs w:val="0"/>
        </w:rPr>
        <w:t xml:space="preserve"> for the Commission to write on or stick notes on</w:t>
      </w:r>
      <w:r w:rsidR="00457564">
        <w:rPr>
          <w:b w:val="0"/>
          <w:i w:val="0"/>
          <w:iCs w:val="0"/>
        </w:rPr>
        <w:t>,</w:t>
      </w:r>
      <w:r w:rsidR="00FD6930">
        <w:rPr>
          <w:b w:val="0"/>
          <w:i w:val="0"/>
          <w:iCs w:val="0"/>
        </w:rPr>
        <w:t xml:space="preserve"> to decide on the course of action and to bring these paper maps to the next meeting. He also asked the Commissioners to drive around the Sleepy Hollow and Taylor Orchard areas and be familiar with the land and types of properties. The Commission could then begin work on this project next month.</w:t>
      </w:r>
    </w:p>
    <w:p w:rsidR="007E3763" w:rsidRPr="007E3763" w:rsidRDefault="007E3763" w:rsidP="007E3763">
      <w:pPr>
        <w:pStyle w:val="Subtitle"/>
        <w:jc w:val="left"/>
        <w:rPr>
          <w:b w:val="0"/>
          <w:i w:val="0"/>
          <w:iCs w:val="0"/>
        </w:rPr>
      </w:pPr>
    </w:p>
    <w:p w:rsidR="007354D4" w:rsidRDefault="007354D4" w:rsidP="007354D4">
      <w:pPr>
        <w:pStyle w:val="Subtitle"/>
        <w:numPr>
          <w:ilvl w:val="0"/>
          <w:numId w:val="7"/>
        </w:numPr>
        <w:jc w:val="left"/>
        <w:rPr>
          <w:i w:val="0"/>
          <w:iCs w:val="0"/>
        </w:rPr>
      </w:pPr>
      <w:r>
        <w:rPr>
          <w:i w:val="0"/>
          <w:iCs w:val="0"/>
        </w:rPr>
        <w:t>Statement of Financial Interest</w:t>
      </w:r>
    </w:p>
    <w:p w:rsidR="007354D4" w:rsidRDefault="007354D4" w:rsidP="007354D4">
      <w:pPr>
        <w:pStyle w:val="Subtitle"/>
        <w:jc w:val="left"/>
        <w:rPr>
          <w:b w:val="0"/>
          <w:i w:val="0"/>
          <w:iCs w:val="0"/>
        </w:rPr>
      </w:pPr>
      <w:r>
        <w:rPr>
          <w:b w:val="0"/>
          <w:i w:val="0"/>
          <w:iCs w:val="0"/>
        </w:rPr>
        <w:t xml:space="preserve">This document </w:t>
      </w:r>
      <w:r w:rsidR="00FD6930">
        <w:rPr>
          <w:b w:val="0"/>
          <w:i w:val="0"/>
          <w:iCs w:val="0"/>
        </w:rPr>
        <w:t xml:space="preserve">was included in the Agenda Packet. It </w:t>
      </w:r>
      <w:r w:rsidR="00CC2314">
        <w:rPr>
          <w:b w:val="0"/>
          <w:i w:val="0"/>
          <w:iCs w:val="0"/>
        </w:rPr>
        <w:t>needs to be filled out and returned to City Hall</w:t>
      </w:r>
      <w:r>
        <w:rPr>
          <w:b w:val="0"/>
          <w:i w:val="0"/>
          <w:iCs w:val="0"/>
        </w:rPr>
        <w:t xml:space="preserve"> each year by January 31</w:t>
      </w:r>
      <w:r w:rsidR="00CC2314">
        <w:rPr>
          <w:b w:val="0"/>
          <w:i w:val="0"/>
          <w:iCs w:val="0"/>
        </w:rPr>
        <w:t>.</w:t>
      </w:r>
      <w:r>
        <w:rPr>
          <w:b w:val="0"/>
          <w:i w:val="0"/>
          <w:iCs w:val="0"/>
        </w:rPr>
        <w:t xml:space="preserve"> Please wait to sign in front of a Notary Public. There are 2 </w:t>
      </w:r>
      <w:r w:rsidR="00FD6930">
        <w:rPr>
          <w:b w:val="0"/>
          <w:i w:val="0"/>
          <w:iCs w:val="0"/>
        </w:rPr>
        <w:t xml:space="preserve">notaries </w:t>
      </w:r>
      <w:r>
        <w:rPr>
          <w:b w:val="0"/>
          <w:i w:val="0"/>
          <w:iCs w:val="0"/>
        </w:rPr>
        <w:t>at City Hall for your convenience.</w:t>
      </w:r>
    </w:p>
    <w:p w:rsidR="00C25285" w:rsidRDefault="00C25285" w:rsidP="007354D4">
      <w:pPr>
        <w:pStyle w:val="Subtitle"/>
        <w:jc w:val="left"/>
        <w:rPr>
          <w:b w:val="0"/>
          <w:i w:val="0"/>
          <w:iCs w:val="0"/>
        </w:rPr>
      </w:pPr>
    </w:p>
    <w:p w:rsidR="00C25285" w:rsidRDefault="00C25285" w:rsidP="00C25285">
      <w:pPr>
        <w:pStyle w:val="Subtitle"/>
        <w:numPr>
          <w:ilvl w:val="0"/>
          <w:numId w:val="7"/>
        </w:numPr>
        <w:jc w:val="left"/>
        <w:rPr>
          <w:i w:val="0"/>
          <w:iCs w:val="0"/>
        </w:rPr>
      </w:pPr>
      <w:r>
        <w:rPr>
          <w:i w:val="0"/>
          <w:iCs w:val="0"/>
        </w:rPr>
        <w:t>Flyer—Planning Commission Training</w:t>
      </w:r>
    </w:p>
    <w:p w:rsidR="00C25285" w:rsidRPr="00C25285" w:rsidRDefault="00C25285" w:rsidP="00C25285">
      <w:pPr>
        <w:pStyle w:val="Subtitle"/>
        <w:jc w:val="left"/>
        <w:rPr>
          <w:b w:val="0"/>
          <w:i w:val="0"/>
          <w:iCs w:val="0"/>
        </w:rPr>
      </w:pPr>
      <w:r w:rsidRPr="00C25285">
        <w:rPr>
          <w:b w:val="0"/>
          <w:i w:val="0"/>
          <w:iCs w:val="0"/>
        </w:rPr>
        <w:t xml:space="preserve">There will be an Advanced </w:t>
      </w:r>
      <w:r>
        <w:rPr>
          <w:b w:val="0"/>
          <w:i w:val="0"/>
          <w:iCs w:val="0"/>
        </w:rPr>
        <w:t xml:space="preserve">Planning Commission </w:t>
      </w:r>
      <w:r w:rsidRPr="00C25285">
        <w:rPr>
          <w:b w:val="0"/>
          <w:i w:val="0"/>
          <w:iCs w:val="0"/>
        </w:rPr>
        <w:t>Training</w:t>
      </w:r>
      <w:r>
        <w:rPr>
          <w:b w:val="0"/>
          <w:i w:val="0"/>
          <w:iCs w:val="0"/>
        </w:rPr>
        <w:t xml:space="preserve"> Session on March 14, 2018 at the Little Rock Main Library. The City will pay the $95 Registration Fee for anyone who would like to attend. Please tell Tonya at City Hall if you are interested.</w:t>
      </w:r>
    </w:p>
    <w:p w:rsidR="0049748C" w:rsidRDefault="0049748C" w:rsidP="008531C2">
      <w:pPr>
        <w:pStyle w:val="Subtitle"/>
        <w:jc w:val="left"/>
        <w:rPr>
          <w:b w:val="0"/>
          <w:i w:val="0"/>
          <w:iCs w:val="0"/>
        </w:rPr>
      </w:pPr>
    </w:p>
    <w:p w:rsidR="00FD6930" w:rsidRPr="00FD6930" w:rsidRDefault="006B2ECE" w:rsidP="00FD6930">
      <w:pPr>
        <w:pStyle w:val="Subtitle"/>
        <w:numPr>
          <w:ilvl w:val="0"/>
          <w:numId w:val="7"/>
        </w:numPr>
        <w:jc w:val="left"/>
        <w:rPr>
          <w:i w:val="0"/>
          <w:iCs w:val="0"/>
        </w:rPr>
      </w:pPr>
      <w:r>
        <w:rPr>
          <w:i w:val="0"/>
          <w:iCs w:val="0"/>
        </w:rPr>
        <w:t>Election of Planning Commission Chairman and Vice Chairman for 2018</w:t>
      </w:r>
    </w:p>
    <w:p w:rsidR="00FD6930" w:rsidRDefault="00981258" w:rsidP="00FD6930">
      <w:pPr>
        <w:pStyle w:val="Subtitle"/>
        <w:jc w:val="left"/>
        <w:rPr>
          <w:b w:val="0"/>
          <w:i w:val="0"/>
          <w:iCs w:val="0"/>
        </w:rPr>
      </w:pPr>
      <w:r>
        <w:rPr>
          <w:b w:val="0"/>
          <w:i w:val="0"/>
          <w:iCs w:val="0"/>
        </w:rPr>
        <w:t>Chairman Parks announced that it was necessary that the Commission elect a Chairman and Vice Chairman for 2018.</w:t>
      </w:r>
    </w:p>
    <w:p w:rsidR="00981258" w:rsidRPr="000A7D30" w:rsidRDefault="00981258" w:rsidP="00981258">
      <w:pPr>
        <w:pStyle w:val="Subtitle"/>
        <w:ind w:left="720"/>
        <w:jc w:val="left"/>
        <w:rPr>
          <w:i w:val="0"/>
          <w:iCs w:val="0"/>
        </w:rPr>
      </w:pPr>
      <w:r>
        <w:rPr>
          <w:i w:val="0"/>
          <w:iCs w:val="0"/>
        </w:rPr>
        <w:t xml:space="preserve">Motion: </w:t>
      </w:r>
      <w:r>
        <w:rPr>
          <w:b w:val="0"/>
          <w:i w:val="0"/>
          <w:iCs w:val="0"/>
        </w:rPr>
        <w:t>Church—</w:t>
      </w:r>
      <w:r w:rsidR="00020541">
        <w:rPr>
          <w:b w:val="0"/>
          <w:i w:val="0"/>
          <w:iCs w:val="0"/>
        </w:rPr>
        <w:t>to elect Mike Parks as Chairman</w:t>
      </w:r>
    </w:p>
    <w:p w:rsidR="00020541" w:rsidRDefault="00981258" w:rsidP="00020541">
      <w:pPr>
        <w:pStyle w:val="Subtitle"/>
        <w:ind w:left="720"/>
        <w:jc w:val="left"/>
        <w:rPr>
          <w:b w:val="0"/>
          <w:i w:val="0"/>
        </w:rPr>
      </w:pPr>
      <w:r w:rsidRPr="00341D26">
        <w:rPr>
          <w:i w:val="0"/>
        </w:rPr>
        <w:t xml:space="preserve">Second:  </w:t>
      </w:r>
      <w:r w:rsidR="00020541">
        <w:rPr>
          <w:b w:val="0"/>
          <w:i w:val="0"/>
        </w:rPr>
        <w:t>Kooistra</w:t>
      </w:r>
    </w:p>
    <w:p w:rsidR="00981258" w:rsidRDefault="00981258" w:rsidP="00020541">
      <w:pPr>
        <w:pStyle w:val="Subtitle"/>
        <w:ind w:left="720"/>
        <w:jc w:val="left"/>
        <w:rPr>
          <w:i w:val="0"/>
          <w:iCs w:val="0"/>
        </w:rPr>
      </w:pPr>
      <w:r>
        <w:rPr>
          <w:i w:val="0"/>
          <w:iCs w:val="0"/>
        </w:rPr>
        <w:t>Roll Call:</w:t>
      </w:r>
    </w:p>
    <w:p w:rsidR="00981258" w:rsidRDefault="00981258" w:rsidP="00981258">
      <w:pPr>
        <w:pStyle w:val="Subtitle"/>
        <w:ind w:left="1440"/>
        <w:jc w:val="left"/>
        <w:rPr>
          <w:b w:val="0"/>
          <w:i w:val="0"/>
          <w:iCs w:val="0"/>
        </w:rPr>
      </w:pPr>
      <w:r>
        <w:rPr>
          <w:b w:val="0"/>
          <w:i w:val="0"/>
          <w:iCs w:val="0"/>
        </w:rPr>
        <w:t xml:space="preserve">Church – yes     </w:t>
      </w:r>
      <w:r w:rsidRPr="007469D1">
        <w:rPr>
          <w:b w:val="0"/>
          <w:i w:val="0"/>
          <w:iCs w:val="0"/>
        </w:rPr>
        <w:t>Feemster</w:t>
      </w:r>
      <w:r>
        <w:rPr>
          <w:b w:val="0"/>
          <w:i w:val="0"/>
          <w:iCs w:val="0"/>
        </w:rPr>
        <w:t xml:space="preserve"> – yes    Kooistra – yes    Meyer – yes    Runyan – yes</w:t>
      </w:r>
    </w:p>
    <w:p w:rsidR="00981258" w:rsidRPr="00CD50AC" w:rsidRDefault="00981258" w:rsidP="00981258">
      <w:pPr>
        <w:pStyle w:val="Subtitle"/>
        <w:ind w:left="720"/>
        <w:jc w:val="left"/>
        <w:rPr>
          <w:b w:val="0"/>
          <w:i w:val="0"/>
          <w:iCs w:val="0"/>
        </w:rPr>
      </w:pPr>
      <w:r w:rsidRPr="003C740D">
        <w:rPr>
          <w:i w:val="0"/>
          <w:iCs w:val="0"/>
        </w:rPr>
        <w:t>Motion passe</w:t>
      </w:r>
      <w:r>
        <w:rPr>
          <w:i w:val="0"/>
          <w:iCs w:val="0"/>
        </w:rPr>
        <w:t>d.</w:t>
      </w:r>
    </w:p>
    <w:p w:rsidR="00981258" w:rsidRDefault="00981258" w:rsidP="00FD6930">
      <w:pPr>
        <w:pStyle w:val="Subtitle"/>
        <w:jc w:val="left"/>
        <w:rPr>
          <w:b w:val="0"/>
          <w:i w:val="0"/>
          <w:iCs w:val="0"/>
        </w:rPr>
      </w:pPr>
    </w:p>
    <w:p w:rsidR="00EC535C" w:rsidRPr="000A7D30" w:rsidRDefault="00EC535C" w:rsidP="00EC535C">
      <w:pPr>
        <w:pStyle w:val="Subtitle"/>
        <w:ind w:left="720"/>
        <w:jc w:val="left"/>
        <w:rPr>
          <w:i w:val="0"/>
          <w:iCs w:val="0"/>
        </w:rPr>
      </w:pPr>
      <w:r>
        <w:rPr>
          <w:i w:val="0"/>
          <w:iCs w:val="0"/>
        </w:rPr>
        <w:t xml:space="preserve">Motion: </w:t>
      </w:r>
      <w:r>
        <w:rPr>
          <w:b w:val="0"/>
          <w:i w:val="0"/>
          <w:iCs w:val="0"/>
        </w:rPr>
        <w:t>Kooistra--to elect Wanda Meyer as Vice Chairman</w:t>
      </w:r>
    </w:p>
    <w:p w:rsidR="00EC535C" w:rsidRDefault="00EC535C" w:rsidP="00EC535C">
      <w:pPr>
        <w:pStyle w:val="Subtitle"/>
        <w:ind w:left="720"/>
        <w:jc w:val="left"/>
        <w:rPr>
          <w:b w:val="0"/>
          <w:i w:val="0"/>
        </w:rPr>
      </w:pPr>
      <w:r w:rsidRPr="00341D26">
        <w:rPr>
          <w:i w:val="0"/>
        </w:rPr>
        <w:t xml:space="preserve">Second:  </w:t>
      </w:r>
      <w:r>
        <w:rPr>
          <w:b w:val="0"/>
          <w:i w:val="0"/>
        </w:rPr>
        <w:t>Runyan</w:t>
      </w:r>
    </w:p>
    <w:p w:rsidR="00EC535C" w:rsidRDefault="00EC535C" w:rsidP="00EC535C">
      <w:pPr>
        <w:pStyle w:val="Subtitle"/>
        <w:ind w:left="720"/>
        <w:jc w:val="left"/>
        <w:rPr>
          <w:i w:val="0"/>
          <w:iCs w:val="0"/>
        </w:rPr>
      </w:pPr>
      <w:r>
        <w:rPr>
          <w:i w:val="0"/>
          <w:iCs w:val="0"/>
        </w:rPr>
        <w:t>Roll Call:</w:t>
      </w:r>
    </w:p>
    <w:p w:rsidR="00EC535C" w:rsidRDefault="00EC535C" w:rsidP="00EC535C">
      <w:pPr>
        <w:pStyle w:val="Subtitle"/>
        <w:ind w:left="1440"/>
        <w:jc w:val="left"/>
        <w:rPr>
          <w:b w:val="0"/>
          <w:i w:val="0"/>
          <w:iCs w:val="0"/>
        </w:rPr>
      </w:pPr>
      <w:r>
        <w:rPr>
          <w:b w:val="0"/>
          <w:i w:val="0"/>
          <w:iCs w:val="0"/>
        </w:rPr>
        <w:t xml:space="preserve">Church – yes     </w:t>
      </w:r>
      <w:r w:rsidRPr="007469D1">
        <w:rPr>
          <w:b w:val="0"/>
          <w:i w:val="0"/>
          <w:iCs w:val="0"/>
        </w:rPr>
        <w:t>Feemster</w:t>
      </w:r>
      <w:r>
        <w:rPr>
          <w:b w:val="0"/>
          <w:i w:val="0"/>
          <w:iCs w:val="0"/>
        </w:rPr>
        <w:t xml:space="preserve"> – yes    Kooistra – yes    Meyer – yes    Runyan – yes</w:t>
      </w:r>
    </w:p>
    <w:p w:rsidR="00EC535C" w:rsidRPr="00CD50AC" w:rsidRDefault="00EC535C" w:rsidP="00EC535C">
      <w:pPr>
        <w:pStyle w:val="Subtitle"/>
        <w:ind w:left="720"/>
        <w:jc w:val="left"/>
        <w:rPr>
          <w:b w:val="0"/>
          <w:i w:val="0"/>
          <w:iCs w:val="0"/>
        </w:rPr>
      </w:pPr>
      <w:r w:rsidRPr="003C740D">
        <w:rPr>
          <w:i w:val="0"/>
          <w:iCs w:val="0"/>
        </w:rPr>
        <w:t>Motion passe</w:t>
      </w:r>
      <w:r>
        <w:rPr>
          <w:i w:val="0"/>
          <w:iCs w:val="0"/>
        </w:rPr>
        <w:t>d.</w:t>
      </w:r>
    </w:p>
    <w:p w:rsidR="00E25409" w:rsidRPr="00CC3009" w:rsidRDefault="00E25409" w:rsidP="00E25409">
      <w:pPr>
        <w:pStyle w:val="Subtitle"/>
        <w:rPr>
          <w:b w:val="0"/>
          <w:bCs w:val="0"/>
          <w:i w:val="0"/>
          <w:iCs w:val="0"/>
          <w:sz w:val="22"/>
          <w:szCs w:val="22"/>
        </w:rPr>
      </w:pPr>
      <w:r>
        <w:rPr>
          <w:b w:val="0"/>
          <w:i w:val="0"/>
        </w:rPr>
        <w:t>Page 2 o</w:t>
      </w:r>
      <w:r w:rsidRPr="001C19D6">
        <w:rPr>
          <w:b w:val="0"/>
          <w:i w:val="0"/>
        </w:rPr>
        <w:t xml:space="preserve">f </w:t>
      </w:r>
      <w:r>
        <w:rPr>
          <w:b w:val="0"/>
          <w:i w:val="0"/>
        </w:rPr>
        <w:t xml:space="preserve"> </w:t>
      </w:r>
      <w:r w:rsidR="00D10113">
        <w:rPr>
          <w:b w:val="0"/>
          <w:i w:val="0"/>
        </w:rPr>
        <w:t>3</w:t>
      </w:r>
      <w:r w:rsidRPr="001C19D6">
        <w:rPr>
          <w:b w:val="0"/>
          <w:i w:val="0"/>
        </w:rPr>
        <w:t xml:space="preserve"> </w:t>
      </w:r>
      <w:r>
        <w:rPr>
          <w:b w:val="0"/>
          <w:i w:val="0"/>
        </w:rPr>
        <w:t>of  Jan.18, 20</w:t>
      </w:r>
      <w:r w:rsidRPr="001C19D6">
        <w:rPr>
          <w:b w:val="0"/>
          <w:i w:val="0"/>
        </w:rPr>
        <w:t>1</w:t>
      </w:r>
      <w:r>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Meeting</w:t>
      </w:r>
    </w:p>
    <w:p w:rsidR="00981258" w:rsidRDefault="00981258" w:rsidP="00FD6930">
      <w:pPr>
        <w:pStyle w:val="Subtitle"/>
        <w:jc w:val="left"/>
        <w:rPr>
          <w:b w:val="0"/>
          <w:i w:val="0"/>
          <w:iCs w:val="0"/>
        </w:rPr>
      </w:pPr>
    </w:p>
    <w:p w:rsidR="0049748C" w:rsidRPr="005331E6" w:rsidRDefault="0049748C" w:rsidP="008531C2">
      <w:pPr>
        <w:pStyle w:val="Subtitle"/>
        <w:jc w:val="left"/>
        <w:rPr>
          <w:b w:val="0"/>
          <w:i w:val="0"/>
          <w:iCs w:val="0"/>
        </w:rPr>
      </w:pPr>
    </w:p>
    <w:bookmarkEnd w:id="2"/>
    <w:p w:rsidR="00356710" w:rsidRPr="00F1284F" w:rsidRDefault="00356710" w:rsidP="00356710">
      <w:pPr>
        <w:pStyle w:val="Subtitle"/>
        <w:jc w:val="left"/>
        <w:rPr>
          <w:b w:val="0"/>
          <w:i w:val="0"/>
          <w:iCs w:val="0"/>
        </w:rPr>
      </w:pPr>
      <w:r>
        <w:rPr>
          <w:b w:val="0"/>
          <w:i w:val="0"/>
          <w:iCs w:val="0"/>
        </w:rPr>
        <w:t>With no further business, Chairman Mike Parks entertained a motion to adjourn.</w:t>
      </w:r>
    </w:p>
    <w:p w:rsidR="00356710" w:rsidRDefault="00356710" w:rsidP="00356710">
      <w:pPr>
        <w:pStyle w:val="Subtitle"/>
        <w:jc w:val="left"/>
        <w:rPr>
          <w:b w:val="0"/>
          <w:i w:val="0"/>
          <w:iCs w:val="0"/>
        </w:rPr>
      </w:pPr>
      <w:r>
        <w:rPr>
          <w:b w:val="0"/>
          <w:i w:val="0"/>
          <w:iCs w:val="0"/>
        </w:rPr>
        <w:tab/>
      </w:r>
      <w:bookmarkStart w:id="4" w:name="_Hlk493768102"/>
      <w:r>
        <w:rPr>
          <w:i w:val="0"/>
          <w:iCs w:val="0"/>
        </w:rPr>
        <w:t xml:space="preserve">Motion:  </w:t>
      </w:r>
      <w:r w:rsidR="00586261">
        <w:rPr>
          <w:b w:val="0"/>
          <w:i w:val="0"/>
          <w:iCs w:val="0"/>
        </w:rPr>
        <w:t>Meyer</w:t>
      </w:r>
      <w:r>
        <w:rPr>
          <w:b w:val="0"/>
          <w:i w:val="0"/>
          <w:iCs w:val="0"/>
        </w:rPr>
        <w:t>—To adjourn this meeting</w:t>
      </w:r>
    </w:p>
    <w:p w:rsidR="00356710" w:rsidRDefault="00356710" w:rsidP="00356710">
      <w:pPr>
        <w:pStyle w:val="Subtitle"/>
        <w:jc w:val="left"/>
        <w:rPr>
          <w:b w:val="0"/>
          <w:i w:val="0"/>
          <w:iCs w:val="0"/>
        </w:rPr>
      </w:pPr>
      <w:r>
        <w:rPr>
          <w:b w:val="0"/>
          <w:i w:val="0"/>
          <w:iCs w:val="0"/>
        </w:rPr>
        <w:tab/>
      </w:r>
      <w:r>
        <w:rPr>
          <w:i w:val="0"/>
          <w:iCs w:val="0"/>
        </w:rPr>
        <w:t xml:space="preserve">Second:  </w:t>
      </w:r>
      <w:r w:rsidR="00FD6930">
        <w:rPr>
          <w:b w:val="0"/>
          <w:i w:val="0"/>
          <w:iCs w:val="0"/>
        </w:rPr>
        <w:t>Kooistra</w:t>
      </w:r>
    </w:p>
    <w:p w:rsidR="00356710" w:rsidRDefault="00356710" w:rsidP="00356710">
      <w:pPr>
        <w:pStyle w:val="Subtitle"/>
        <w:jc w:val="left"/>
        <w:rPr>
          <w:i w:val="0"/>
          <w:iCs w:val="0"/>
        </w:rPr>
      </w:pPr>
      <w:r>
        <w:rPr>
          <w:b w:val="0"/>
          <w:i w:val="0"/>
          <w:iCs w:val="0"/>
        </w:rPr>
        <w:tab/>
      </w:r>
      <w:r>
        <w:rPr>
          <w:i w:val="0"/>
          <w:iCs w:val="0"/>
        </w:rPr>
        <w:t>Roll Call:</w:t>
      </w:r>
    </w:p>
    <w:p w:rsidR="00356710" w:rsidRDefault="00F1781E" w:rsidP="00B378A6">
      <w:pPr>
        <w:pStyle w:val="Subtitle"/>
        <w:ind w:left="720" w:firstLine="720"/>
        <w:jc w:val="left"/>
        <w:rPr>
          <w:b w:val="0"/>
          <w:i w:val="0"/>
          <w:iCs w:val="0"/>
        </w:rPr>
      </w:pPr>
      <w:r>
        <w:rPr>
          <w:b w:val="0"/>
          <w:i w:val="0"/>
          <w:iCs w:val="0"/>
        </w:rPr>
        <w:t xml:space="preserve">Church – yes    </w:t>
      </w:r>
      <w:r w:rsidR="00944408" w:rsidRPr="00944408">
        <w:rPr>
          <w:b w:val="0"/>
          <w:i w:val="0"/>
          <w:iCs w:val="0"/>
        </w:rPr>
        <w:t>Feemster – yes</w:t>
      </w:r>
      <w:r w:rsidR="00B378A6">
        <w:rPr>
          <w:i w:val="0"/>
          <w:iCs w:val="0"/>
        </w:rPr>
        <w:t xml:space="preserve">   </w:t>
      </w:r>
      <w:r w:rsidR="002168BC">
        <w:rPr>
          <w:b w:val="0"/>
          <w:i w:val="0"/>
          <w:iCs w:val="0"/>
        </w:rPr>
        <w:t xml:space="preserve">Kooistra – yes   </w:t>
      </w:r>
      <w:r w:rsidR="00B378A6">
        <w:rPr>
          <w:b w:val="0"/>
          <w:i w:val="0"/>
          <w:iCs w:val="0"/>
        </w:rPr>
        <w:t xml:space="preserve"> M</w:t>
      </w:r>
      <w:r w:rsidR="002168BC">
        <w:rPr>
          <w:b w:val="0"/>
          <w:i w:val="0"/>
          <w:iCs w:val="0"/>
        </w:rPr>
        <w:t xml:space="preserve">eyer- yes </w:t>
      </w:r>
      <w:r w:rsidR="00356710">
        <w:rPr>
          <w:b w:val="0"/>
          <w:i w:val="0"/>
          <w:iCs w:val="0"/>
        </w:rPr>
        <w:t xml:space="preserve"> </w:t>
      </w:r>
      <w:r w:rsidR="002168BC">
        <w:rPr>
          <w:b w:val="0"/>
          <w:i w:val="0"/>
          <w:iCs w:val="0"/>
        </w:rPr>
        <w:t xml:space="preserve"> </w:t>
      </w:r>
      <w:r w:rsidR="003D787A">
        <w:rPr>
          <w:b w:val="0"/>
          <w:i w:val="0"/>
          <w:iCs w:val="0"/>
        </w:rPr>
        <w:t>Runyan - yes</w:t>
      </w:r>
      <w:r w:rsidR="00B378A6">
        <w:rPr>
          <w:b w:val="0"/>
          <w:i w:val="0"/>
          <w:iCs w:val="0"/>
        </w:rPr>
        <w:tab/>
      </w:r>
      <w:r>
        <w:rPr>
          <w:b w:val="0"/>
          <w:i w:val="0"/>
          <w:iCs w:val="0"/>
        </w:rPr>
        <w:t xml:space="preserve"> </w:t>
      </w:r>
    </w:p>
    <w:p w:rsidR="00356710" w:rsidRPr="000D5866" w:rsidRDefault="00356710" w:rsidP="00356710">
      <w:pPr>
        <w:pStyle w:val="Subtitle"/>
        <w:jc w:val="left"/>
        <w:rPr>
          <w:i w:val="0"/>
          <w:iCs w:val="0"/>
        </w:rPr>
      </w:pPr>
      <w:r>
        <w:rPr>
          <w:b w:val="0"/>
          <w:i w:val="0"/>
          <w:iCs w:val="0"/>
        </w:rPr>
        <w:tab/>
      </w:r>
      <w:r>
        <w:rPr>
          <w:i w:val="0"/>
          <w:iCs w:val="0"/>
        </w:rPr>
        <w:t>Motion passed.</w:t>
      </w:r>
    </w:p>
    <w:p w:rsidR="00F675FF" w:rsidRDefault="00F675FF" w:rsidP="007F68E7">
      <w:pPr>
        <w:pStyle w:val="Subtitle"/>
        <w:jc w:val="left"/>
        <w:rPr>
          <w:b w:val="0"/>
          <w:bCs w:val="0"/>
          <w:i w:val="0"/>
          <w:iCs w:val="0"/>
          <w:sz w:val="22"/>
          <w:szCs w:val="22"/>
        </w:rPr>
      </w:pPr>
    </w:p>
    <w:bookmarkEnd w:id="4"/>
    <w:p w:rsidR="003E163C" w:rsidRDefault="003E163C"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D10113" w:rsidRDefault="00D10113" w:rsidP="007F68E7">
      <w:pPr>
        <w:pStyle w:val="Subtitle"/>
        <w:jc w:val="left"/>
        <w:rPr>
          <w:b w:val="0"/>
          <w:bCs w:val="0"/>
          <w:i w:val="0"/>
          <w:iCs w:val="0"/>
          <w:sz w:val="22"/>
          <w:szCs w:val="22"/>
        </w:rPr>
      </w:pPr>
    </w:p>
    <w:p w:rsidR="00F675FF" w:rsidRDefault="00F675FF" w:rsidP="007F68E7">
      <w:pPr>
        <w:pStyle w:val="Subtitle"/>
        <w:jc w:val="left"/>
        <w:rPr>
          <w:b w:val="0"/>
          <w:bCs w:val="0"/>
          <w:i w:val="0"/>
          <w:iCs w:val="0"/>
          <w:sz w:val="22"/>
          <w:szCs w:val="22"/>
        </w:rPr>
      </w:pPr>
    </w:p>
    <w:p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Jayne Kooistra: Planning Commission Secretary/City Clerk</w:t>
      </w:r>
    </w:p>
    <w:p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_________________________________________________</w:t>
      </w:r>
    </w:p>
    <w:p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Mike Parks, Planning Committee Chairman</w:t>
      </w:r>
    </w:p>
    <w:p w:rsidR="00F675FF" w:rsidRPr="00F1284F" w:rsidRDefault="00F675FF" w:rsidP="00F675FF">
      <w:pPr>
        <w:pStyle w:val="Subtitle"/>
        <w:jc w:val="left"/>
        <w:rPr>
          <w:b w:val="0"/>
          <w:i w:val="0"/>
        </w:rPr>
      </w:pPr>
      <w:r w:rsidRPr="00F1284F">
        <w:t>________________________________</w:t>
      </w:r>
      <w:r w:rsidRPr="00F1284F">
        <w:rPr>
          <w:b w:val="0"/>
          <w:i w:val="0"/>
        </w:rPr>
        <w:t>____________</w:t>
      </w:r>
      <w:r w:rsidRPr="00F1284F">
        <w:t>_</w:t>
      </w:r>
      <w:r w:rsidRPr="00F1284F">
        <w:rPr>
          <w:b w:val="0"/>
          <w:i w:val="0"/>
        </w:rPr>
        <w:t xml:space="preserve"> </w:t>
      </w:r>
    </w:p>
    <w:p w:rsidR="005837EC" w:rsidRDefault="005837EC" w:rsidP="00F675FF">
      <w:pPr>
        <w:pStyle w:val="Subtitle"/>
        <w:jc w:val="left"/>
        <w:rPr>
          <w:b w:val="0"/>
          <w:i w:val="0"/>
        </w:rPr>
      </w:pPr>
    </w:p>
    <w:p w:rsidR="00C25285" w:rsidRDefault="00C25285" w:rsidP="00F675FF">
      <w:pPr>
        <w:pStyle w:val="Subtitle"/>
        <w:jc w:val="left"/>
        <w:rPr>
          <w:b w:val="0"/>
          <w:i w:val="0"/>
        </w:rPr>
      </w:pPr>
    </w:p>
    <w:p w:rsidR="00F14AB6" w:rsidRPr="00CC3009" w:rsidRDefault="005837EC" w:rsidP="00CC3009">
      <w:pPr>
        <w:pStyle w:val="Subtitle"/>
        <w:rPr>
          <w:b w:val="0"/>
          <w:bCs w:val="0"/>
          <w:i w:val="0"/>
          <w:iCs w:val="0"/>
          <w:sz w:val="22"/>
          <w:szCs w:val="22"/>
        </w:rPr>
      </w:pPr>
      <w:bookmarkStart w:id="5" w:name="_Hlk498607618"/>
      <w:r>
        <w:rPr>
          <w:b w:val="0"/>
          <w:i w:val="0"/>
        </w:rPr>
        <w:t xml:space="preserve">Page </w:t>
      </w:r>
      <w:r w:rsidR="00D10113">
        <w:rPr>
          <w:b w:val="0"/>
          <w:i w:val="0"/>
        </w:rPr>
        <w:t>3</w:t>
      </w:r>
      <w:r>
        <w:rPr>
          <w:b w:val="0"/>
          <w:i w:val="0"/>
        </w:rPr>
        <w:t xml:space="preserve"> o</w:t>
      </w:r>
      <w:r w:rsidRPr="001C19D6">
        <w:rPr>
          <w:b w:val="0"/>
          <w:i w:val="0"/>
        </w:rPr>
        <w:t xml:space="preserve">f </w:t>
      </w:r>
      <w:r w:rsidR="00CC3009">
        <w:rPr>
          <w:b w:val="0"/>
          <w:i w:val="0"/>
        </w:rPr>
        <w:t xml:space="preserve"> </w:t>
      </w:r>
      <w:r w:rsidR="00D10113">
        <w:rPr>
          <w:b w:val="0"/>
          <w:i w:val="0"/>
        </w:rPr>
        <w:t>3</w:t>
      </w:r>
      <w:r w:rsidRPr="001C19D6">
        <w:rPr>
          <w:b w:val="0"/>
          <w:i w:val="0"/>
        </w:rPr>
        <w:t xml:space="preserve"> </w:t>
      </w:r>
      <w:r w:rsidR="00A43477">
        <w:rPr>
          <w:b w:val="0"/>
          <w:i w:val="0"/>
        </w:rPr>
        <w:t xml:space="preserve">of  </w:t>
      </w:r>
      <w:r w:rsidR="00C25285">
        <w:rPr>
          <w:b w:val="0"/>
          <w:i w:val="0"/>
        </w:rPr>
        <w:t>Jan.</w:t>
      </w:r>
      <w:r w:rsidR="0049748C">
        <w:rPr>
          <w:b w:val="0"/>
          <w:i w:val="0"/>
        </w:rPr>
        <w:t>1</w:t>
      </w:r>
      <w:r w:rsidR="00C25285">
        <w:rPr>
          <w:b w:val="0"/>
          <w:i w:val="0"/>
        </w:rPr>
        <w:t>8</w:t>
      </w:r>
      <w:r>
        <w:rPr>
          <w:b w:val="0"/>
          <w:i w:val="0"/>
        </w:rPr>
        <w:t>, 20</w:t>
      </w:r>
      <w:r w:rsidRPr="001C19D6">
        <w:rPr>
          <w:b w:val="0"/>
          <w:i w:val="0"/>
        </w:rPr>
        <w:t>1</w:t>
      </w:r>
      <w:r w:rsidR="00C25285">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Meeting</w:t>
      </w:r>
      <w:bookmarkEnd w:id="1"/>
      <w:bookmarkEnd w:id="5"/>
    </w:p>
    <w:sectPr w:rsidR="00F14AB6" w:rsidRPr="00CC3009" w:rsidSect="008A6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33" w:rsidRDefault="00E60833" w:rsidP="00505BD9">
      <w:pPr>
        <w:spacing w:after="0" w:line="240" w:lineRule="auto"/>
      </w:pPr>
      <w:r>
        <w:separator/>
      </w:r>
    </w:p>
  </w:endnote>
  <w:endnote w:type="continuationSeparator" w:id="0">
    <w:p w:rsidR="00E60833" w:rsidRDefault="00E60833" w:rsidP="0050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33" w:rsidRDefault="00E60833" w:rsidP="00505BD9">
      <w:pPr>
        <w:spacing w:after="0" w:line="240" w:lineRule="auto"/>
      </w:pPr>
      <w:r>
        <w:separator/>
      </w:r>
    </w:p>
  </w:footnote>
  <w:footnote w:type="continuationSeparator" w:id="0">
    <w:p w:rsidR="00E60833" w:rsidRDefault="00E60833" w:rsidP="0050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CE9"/>
    <w:multiLevelType w:val="hybridMultilevel"/>
    <w:tmpl w:val="5F7E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938DA"/>
    <w:multiLevelType w:val="hybridMultilevel"/>
    <w:tmpl w:val="75D2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E4470"/>
    <w:multiLevelType w:val="hybridMultilevel"/>
    <w:tmpl w:val="118EBFA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DF3CAF"/>
    <w:multiLevelType w:val="hybridMultilevel"/>
    <w:tmpl w:val="81AC1B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3754C0"/>
    <w:multiLevelType w:val="hybridMultilevel"/>
    <w:tmpl w:val="A052D0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7B6D3D"/>
    <w:multiLevelType w:val="hybridMultilevel"/>
    <w:tmpl w:val="0926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0E14D3"/>
    <w:multiLevelType w:val="hybridMultilevel"/>
    <w:tmpl w:val="5FBC15EC"/>
    <w:lvl w:ilvl="0" w:tplc="4254DB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91464"/>
    <w:multiLevelType w:val="hybridMultilevel"/>
    <w:tmpl w:val="E7125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D45C7C"/>
    <w:multiLevelType w:val="hybridMultilevel"/>
    <w:tmpl w:val="96EE9684"/>
    <w:lvl w:ilvl="0" w:tplc="C6DA243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cs="Wingdings" w:hint="default"/>
      </w:rPr>
    </w:lvl>
    <w:lvl w:ilvl="3" w:tplc="04090001" w:tentative="1">
      <w:start w:val="1"/>
      <w:numFmt w:val="bullet"/>
      <w:lvlText w:val=""/>
      <w:lvlJc w:val="left"/>
      <w:pPr>
        <w:tabs>
          <w:tab w:val="num" w:pos="2700"/>
        </w:tabs>
        <w:ind w:left="2700" w:hanging="360"/>
      </w:pPr>
      <w:rPr>
        <w:rFonts w:ascii="Symbol" w:hAnsi="Symbol" w:cs="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cs="Wingdings" w:hint="default"/>
      </w:rPr>
    </w:lvl>
    <w:lvl w:ilvl="6" w:tplc="04090001" w:tentative="1">
      <w:start w:val="1"/>
      <w:numFmt w:val="bullet"/>
      <w:lvlText w:val=""/>
      <w:lvlJc w:val="left"/>
      <w:pPr>
        <w:tabs>
          <w:tab w:val="num" w:pos="4860"/>
        </w:tabs>
        <w:ind w:left="4860" w:hanging="360"/>
      </w:pPr>
      <w:rPr>
        <w:rFonts w:ascii="Symbol" w:hAnsi="Symbol" w:cs="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cs="Wingdings" w:hint="default"/>
      </w:rPr>
    </w:lvl>
  </w:abstractNum>
  <w:abstractNum w:abstractNumId="9" w15:restartNumberingAfterBreak="0">
    <w:nsid w:val="346B1F31"/>
    <w:multiLevelType w:val="hybridMultilevel"/>
    <w:tmpl w:val="84D0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195458"/>
    <w:multiLevelType w:val="hybridMultilevel"/>
    <w:tmpl w:val="1B2A5C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0816422"/>
    <w:multiLevelType w:val="hybridMultilevel"/>
    <w:tmpl w:val="759C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97D88"/>
    <w:multiLevelType w:val="hybridMultilevel"/>
    <w:tmpl w:val="0DC49096"/>
    <w:lvl w:ilvl="0" w:tplc="7E04E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C18D0"/>
    <w:multiLevelType w:val="hybridMultilevel"/>
    <w:tmpl w:val="3F42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D333F"/>
    <w:multiLevelType w:val="hybridMultilevel"/>
    <w:tmpl w:val="5F36358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6A13AD"/>
    <w:multiLevelType w:val="hybridMultilevel"/>
    <w:tmpl w:val="D938B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92CDC"/>
    <w:multiLevelType w:val="hybridMultilevel"/>
    <w:tmpl w:val="3AAAE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46659"/>
    <w:multiLevelType w:val="hybridMultilevel"/>
    <w:tmpl w:val="D1C0658E"/>
    <w:lvl w:ilvl="0" w:tplc="E2CE7D98">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ED2154"/>
    <w:multiLevelType w:val="hybridMultilevel"/>
    <w:tmpl w:val="4B264416"/>
    <w:lvl w:ilvl="0" w:tplc="FEBC311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6E227B"/>
    <w:multiLevelType w:val="hybridMultilevel"/>
    <w:tmpl w:val="16CAAC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8360A01"/>
    <w:multiLevelType w:val="hybridMultilevel"/>
    <w:tmpl w:val="188A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C746A"/>
    <w:multiLevelType w:val="hybridMultilevel"/>
    <w:tmpl w:val="ABAC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6"/>
  </w:num>
  <w:num w:numId="2">
    <w:abstractNumId w:val="2"/>
  </w:num>
  <w:num w:numId="3">
    <w:abstractNumId w:val="10"/>
  </w:num>
  <w:num w:numId="4">
    <w:abstractNumId w:val="4"/>
  </w:num>
  <w:num w:numId="5">
    <w:abstractNumId w:val="3"/>
  </w:num>
  <w:num w:numId="6">
    <w:abstractNumId w:val="19"/>
  </w:num>
  <w:num w:numId="7">
    <w:abstractNumId w:val="18"/>
  </w:num>
  <w:num w:numId="8">
    <w:abstractNumId w:val="8"/>
  </w:num>
  <w:num w:numId="9">
    <w:abstractNumId w:val="17"/>
  </w:num>
  <w:num w:numId="10">
    <w:abstractNumId w:val="11"/>
  </w:num>
  <w:num w:numId="11">
    <w:abstractNumId w:val="0"/>
  </w:num>
  <w:num w:numId="12">
    <w:abstractNumId w:val="7"/>
  </w:num>
  <w:num w:numId="13">
    <w:abstractNumId w:val="16"/>
  </w:num>
  <w:num w:numId="14">
    <w:abstractNumId w:val="20"/>
  </w:num>
  <w:num w:numId="15">
    <w:abstractNumId w:val="9"/>
  </w:num>
  <w:num w:numId="16">
    <w:abstractNumId w:val="15"/>
  </w:num>
  <w:num w:numId="17">
    <w:abstractNumId w:val="21"/>
  </w:num>
  <w:num w:numId="18">
    <w:abstractNumId w:val="14"/>
  </w:num>
  <w:num w:numId="19">
    <w:abstractNumId w:val="12"/>
  </w:num>
  <w:num w:numId="20">
    <w:abstractNumId w:val="1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26"/>
    <w:rsid w:val="000037A5"/>
    <w:rsid w:val="000104D7"/>
    <w:rsid w:val="000136C9"/>
    <w:rsid w:val="00014336"/>
    <w:rsid w:val="00016B07"/>
    <w:rsid w:val="00020541"/>
    <w:rsid w:val="00021A39"/>
    <w:rsid w:val="00021E07"/>
    <w:rsid w:val="00021E6B"/>
    <w:rsid w:val="00026B42"/>
    <w:rsid w:val="0002766D"/>
    <w:rsid w:val="00030526"/>
    <w:rsid w:val="00031C2E"/>
    <w:rsid w:val="00032E71"/>
    <w:rsid w:val="0003763F"/>
    <w:rsid w:val="000378CD"/>
    <w:rsid w:val="000419C7"/>
    <w:rsid w:val="00044729"/>
    <w:rsid w:val="00046AFE"/>
    <w:rsid w:val="0005098C"/>
    <w:rsid w:val="00052001"/>
    <w:rsid w:val="000526B1"/>
    <w:rsid w:val="00054556"/>
    <w:rsid w:val="00055388"/>
    <w:rsid w:val="00057AEF"/>
    <w:rsid w:val="00057F62"/>
    <w:rsid w:val="000610DA"/>
    <w:rsid w:val="000613B1"/>
    <w:rsid w:val="000716CE"/>
    <w:rsid w:val="00072A7E"/>
    <w:rsid w:val="000737F3"/>
    <w:rsid w:val="00077297"/>
    <w:rsid w:val="0007753E"/>
    <w:rsid w:val="00082351"/>
    <w:rsid w:val="0009109C"/>
    <w:rsid w:val="0009413A"/>
    <w:rsid w:val="00094584"/>
    <w:rsid w:val="000961DB"/>
    <w:rsid w:val="00096318"/>
    <w:rsid w:val="000A11ED"/>
    <w:rsid w:val="000A28D1"/>
    <w:rsid w:val="000A561C"/>
    <w:rsid w:val="000A6A38"/>
    <w:rsid w:val="000A7D30"/>
    <w:rsid w:val="000B489D"/>
    <w:rsid w:val="000B4FF8"/>
    <w:rsid w:val="000B6686"/>
    <w:rsid w:val="000C1627"/>
    <w:rsid w:val="000C3909"/>
    <w:rsid w:val="000C524B"/>
    <w:rsid w:val="000C73B8"/>
    <w:rsid w:val="000D0445"/>
    <w:rsid w:val="000D2594"/>
    <w:rsid w:val="000D54D1"/>
    <w:rsid w:val="000D5866"/>
    <w:rsid w:val="000D74A1"/>
    <w:rsid w:val="000D7C13"/>
    <w:rsid w:val="000E0269"/>
    <w:rsid w:val="000E6E4B"/>
    <w:rsid w:val="000E7E6D"/>
    <w:rsid w:val="000F2789"/>
    <w:rsid w:val="000F2D3D"/>
    <w:rsid w:val="000F30B7"/>
    <w:rsid w:val="000F6B17"/>
    <w:rsid w:val="000F7B02"/>
    <w:rsid w:val="0010170A"/>
    <w:rsid w:val="001034DC"/>
    <w:rsid w:val="00105561"/>
    <w:rsid w:val="00105D72"/>
    <w:rsid w:val="00113D3F"/>
    <w:rsid w:val="00120DD5"/>
    <w:rsid w:val="001210E5"/>
    <w:rsid w:val="00122088"/>
    <w:rsid w:val="00122312"/>
    <w:rsid w:val="00123379"/>
    <w:rsid w:val="00124085"/>
    <w:rsid w:val="00124BA9"/>
    <w:rsid w:val="0013119C"/>
    <w:rsid w:val="00134302"/>
    <w:rsid w:val="00135F0C"/>
    <w:rsid w:val="00141E59"/>
    <w:rsid w:val="00151002"/>
    <w:rsid w:val="00151040"/>
    <w:rsid w:val="00162EE3"/>
    <w:rsid w:val="00171531"/>
    <w:rsid w:val="00171D41"/>
    <w:rsid w:val="00172D19"/>
    <w:rsid w:val="00172FB4"/>
    <w:rsid w:val="00177619"/>
    <w:rsid w:val="00177C60"/>
    <w:rsid w:val="001800AA"/>
    <w:rsid w:val="001818CB"/>
    <w:rsid w:val="00183361"/>
    <w:rsid w:val="00187BC8"/>
    <w:rsid w:val="00190F4C"/>
    <w:rsid w:val="00191573"/>
    <w:rsid w:val="00194099"/>
    <w:rsid w:val="001A0515"/>
    <w:rsid w:val="001B5CA1"/>
    <w:rsid w:val="001C18B7"/>
    <w:rsid w:val="001C19D6"/>
    <w:rsid w:val="001C5289"/>
    <w:rsid w:val="001C6C31"/>
    <w:rsid w:val="001D02BD"/>
    <w:rsid w:val="001D0C60"/>
    <w:rsid w:val="001D294F"/>
    <w:rsid w:val="001D2DDB"/>
    <w:rsid w:val="001D2E5F"/>
    <w:rsid w:val="001D526F"/>
    <w:rsid w:val="001E19E8"/>
    <w:rsid w:val="001E3728"/>
    <w:rsid w:val="001F0521"/>
    <w:rsid w:val="001F3131"/>
    <w:rsid w:val="001F3526"/>
    <w:rsid w:val="001F5043"/>
    <w:rsid w:val="001F5A1B"/>
    <w:rsid w:val="001F63D9"/>
    <w:rsid w:val="001F7C99"/>
    <w:rsid w:val="002004E7"/>
    <w:rsid w:val="00203E41"/>
    <w:rsid w:val="00205A4B"/>
    <w:rsid w:val="00205DF6"/>
    <w:rsid w:val="00206370"/>
    <w:rsid w:val="002063F2"/>
    <w:rsid w:val="00212EC4"/>
    <w:rsid w:val="002154C0"/>
    <w:rsid w:val="002168BC"/>
    <w:rsid w:val="00223189"/>
    <w:rsid w:val="00224611"/>
    <w:rsid w:val="002412D2"/>
    <w:rsid w:val="00241E0A"/>
    <w:rsid w:val="00242082"/>
    <w:rsid w:val="00242A85"/>
    <w:rsid w:val="00242C9A"/>
    <w:rsid w:val="002450A9"/>
    <w:rsid w:val="00245956"/>
    <w:rsid w:val="00260320"/>
    <w:rsid w:val="00260D1E"/>
    <w:rsid w:val="0026216D"/>
    <w:rsid w:val="002625B7"/>
    <w:rsid w:val="00266E4F"/>
    <w:rsid w:val="00271D64"/>
    <w:rsid w:val="00276367"/>
    <w:rsid w:val="0027721B"/>
    <w:rsid w:val="00282230"/>
    <w:rsid w:val="00282516"/>
    <w:rsid w:val="0028284B"/>
    <w:rsid w:val="0028479E"/>
    <w:rsid w:val="00286EB4"/>
    <w:rsid w:val="00290495"/>
    <w:rsid w:val="00291586"/>
    <w:rsid w:val="00293900"/>
    <w:rsid w:val="00294742"/>
    <w:rsid w:val="00295BDB"/>
    <w:rsid w:val="002A57B7"/>
    <w:rsid w:val="002A6AF1"/>
    <w:rsid w:val="002B019A"/>
    <w:rsid w:val="002B0E5F"/>
    <w:rsid w:val="002B441F"/>
    <w:rsid w:val="002C0C46"/>
    <w:rsid w:val="002C3B81"/>
    <w:rsid w:val="002C4C41"/>
    <w:rsid w:val="002C72F2"/>
    <w:rsid w:val="002C73F6"/>
    <w:rsid w:val="002D0764"/>
    <w:rsid w:val="002D1138"/>
    <w:rsid w:val="002D75D1"/>
    <w:rsid w:val="002E2D6F"/>
    <w:rsid w:val="002F07E4"/>
    <w:rsid w:val="002F3493"/>
    <w:rsid w:val="002F462E"/>
    <w:rsid w:val="002F5E2A"/>
    <w:rsid w:val="0030018E"/>
    <w:rsid w:val="00302DA6"/>
    <w:rsid w:val="00303EB9"/>
    <w:rsid w:val="00305124"/>
    <w:rsid w:val="00305D01"/>
    <w:rsid w:val="003067F5"/>
    <w:rsid w:val="00313118"/>
    <w:rsid w:val="00314E9B"/>
    <w:rsid w:val="003206A1"/>
    <w:rsid w:val="003210A9"/>
    <w:rsid w:val="00323710"/>
    <w:rsid w:val="0032763A"/>
    <w:rsid w:val="003302F8"/>
    <w:rsid w:val="0033034E"/>
    <w:rsid w:val="0033389F"/>
    <w:rsid w:val="00340564"/>
    <w:rsid w:val="00341D26"/>
    <w:rsid w:val="00342668"/>
    <w:rsid w:val="003431BB"/>
    <w:rsid w:val="00345D86"/>
    <w:rsid w:val="00350AC3"/>
    <w:rsid w:val="00350B8F"/>
    <w:rsid w:val="0035201F"/>
    <w:rsid w:val="00355A64"/>
    <w:rsid w:val="003561F8"/>
    <w:rsid w:val="00356710"/>
    <w:rsid w:val="00363B6A"/>
    <w:rsid w:val="003710B7"/>
    <w:rsid w:val="0037413A"/>
    <w:rsid w:val="00375DED"/>
    <w:rsid w:val="00376766"/>
    <w:rsid w:val="00380B74"/>
    <w:rsid w:val="00384DCF"/>
    <w:rsid w:val="00384E43"/>
    <w:rsid w:val="0038693B"/>
    <w:rsid w:val="00394942"/>
    <w:rsid w:val="00396E79"/>
    <w:rsid w:val="003975C1"/>
    <w:rsid w:val="003A0B07"/>
    <w:rsid w:val="003A195A"/>
    <w:rsid w:val="003A3B43"/>
    <w:rsid w:val="003B23AE"/>
    <w:rsid w:val="003B345A"/>
    <w:rsid w:val="003B37B8"/>
    <w:rsid w:val="003C4061"/>
    <w:rsid w:val="003C5A04"/>
    <w:rsid w:val="003C6E58"/>
    <w:rsid w:val="003C740D"/>
    <w:rsid w:val="003D382F"/>
    <w:rsid w:val="003D4D0A"/>
    <w:rsid w:val="003D5562"/>
    <w:rsid w:val="003D5FB0"/>
    <w:rsid w:val="003D786C"/>
    <w:rsid w:val="003D787A"/>
    <w:rsid w:val="003E163C"/>
    <w:rsid w:val="003E171E"/>
    <w:rsid w:val="003E19D4"/>
    <w:rsid w:val="003E265A"/>
    <w:rsid w:val="003E41A0"/>
    <w:rsid w:val="003E45E9"/>
    <w:rsid w:val="003E4CE9"/>
    <w:rsid w:val="003E643C"/>
    <w:rsid w:val="003F0230"/>
    <w:rsid w:val="003F1456"/>
    <w:rsid w:val="003F27E2"/>
    <w:rsid w:val="003F3A73"/>
    <w:rsid w:val="00401948"/>
    <w:rsid w:val="00403DE0"/>
    <w:rsid w:val="004103F3"/>
    <w:rsid w:val="00410ED6"/>
    <w:rsid w:val="0041158C"/>
    <w:rsid w:val="00411DFE"/>
    <w:rsid w:val="00412902"/>
    <w:rsid w:val="0041361B"/>
    <w:rsid w:val="00421871"/>
    <w:rsid w:val="00431418"/>
    <w:rsid w:val="00432BD6"/>
    <w:rsid w:val="00435FFA"/>
    <w:rsid w:val="004401BD"/>
    <w:rsid w:val="00440939"/>
    <w:rsid w:val="00442915"/>
    <w:rsid w:val="0044406A"/>
    <w:rsid w:val="004446A4"/>
    <w:rsid w:val="00446F29"/>
    <w:rsid w:val="00451DAC"/>
    <w:rsid w:val="004565D0"/>
    <w:rsid w:val="00457564"/>
    <w:rsid w:val="0046043E"/>
    <w:rsid w:val="00461BD4"/>
    <w:rsid w:val="00462763"/>
    <w:rsid w:val="004652C7"/>
    <w:rsid w:val="0046570B"/>
    <w:rsid w:val="00472A3F"/>
    <w:rsid w:val="00473F8F"/>
    <w:rsid w:val="0048032C"/>
    <w:rsid w:val="004828C5"/>
    <w:rsid w:val="004902ED"/>
    <w:rsid w:val="00490AEE"/>
    <w:rsid w:val="00495E55"/>
    <w:rsid w:val="0049748C"/>
    <w:rsid w:val="004A0D79"/>
    <w:rsid w:val="004A0EFB"/>
    <w:rsid w:val="004A0FF9"/>
    <w:rsid w:val="004A3C0D"/>
    <w:rsid w:val="004A5B06"/>
    <w:rsid w:val="004A7F7E"/>
    <w:rsid w:val="004B01CD"/>
    <w:rsid w:val="004B0EAF"/>
    <w:rsid w:val="004B1A22"/>
    <w:rsid w:val="004B3ECA"/>
    <w:rsid w:val="004C067B"/>
    <w:rsid w:val="004C47F8"/>
    <w:rsid w:val="004C5180"/>
    <w:rsid w:val="004C5D20"/>
    <w:rsid w:val="004C6642"/>
    <w:rsid w:val="004C6E1D"/>
    <w:rsid w:val="004D0654"/>
    <w:rsid w:val="004D2745"/>
    <w:rsid w:val="004D2ABA"/>
    <w:rsid w:val="004D7A3F"/>
    <w:rsid w:val="004E3572"/>
    <w:rsid w:val="004E4098"/>
    <w:rsid w:val="004E58DB"/>
    <w:rsid w:val="004E5993"/>
    <w:rsid w:val="004E7EDA"/>
    <w:rsid w:val="004F4D95"/>
    <w:rsid w:val="004F66C5"/>
    <w:rsid w:val="004F6F2A"/>
    <w:rsid w:val="004F7169"/>
    <w:rsid w:val="004F7DA7"/>
    <w:rsid w:val="00500723"/>
    <w:rsid w:val="00503AAF"/>
    <w:rsid w:val="00505BD9"/>
    <w:rsid w:val="00506F1C"/>
    <w:rsid w:val="00511EE5"/>
    <w:rsid w:val="00513F07"/>
    <w:rsid w:val="00527DA3"/>
    <w:rsid w:val="00530901"/>
    <w:rsid w:val="005319AF"/>
    <w:rsid w:val="00532654"/>
    <w:rsid w:val="005331E6"/>
    <w:rsid w:val="005359ED"/>
    <w:rsid w:val="00535D25"/>
    <w:rsid w:val="00543D41"/>
    <w:rsid w:val="00543E6B"/>
    <w:rsid w:val="00545309"/>
    <w:rsid w:val="00550E1D"/>
    <w:rsid w:val="005542A4"/>
    <w:rsid w:val="00554518"/>
    <w:rsid w:val="00554E77"/>
    <w:rsid w:val="00557E09"/>
    <w:rsid w:val="00563830"/>
    <w:rsid w:val="005659B9"/>
    <w:rsid w:val="00566F2A"/>
    <w:rsid w:val="0056709F"/>
    <w:rsid w:val="00567931"/>
    <w:rsid w:val="00570BAF"/>
    <w:rsid w:val="005718D1"/>
    <w:rsid w:val="00571952"/>
    <w:rsid w:val="00572540"/>
    <w:rsid w:val="005775F6"/>
    <w:rsid w:val="00577BFB"/>
    <w:rsid w:val="00577D40"/>
    <w:rsid w:val="0058012C"/>
    <w:rsid w:val="0058120A"/>
    <w:rsid w:val="00581D09"/>
    <w:rsid w:val="005837EC"/>
    <w:rsid w:val="00585134"/>
    <w:rsid w:val="00585D5B"/>
    <w:rsid w:val="00586261"/>
    <w:rsid w:val="00587882"/>
    <w:rsid w:val="00590A72"/>
    <w:rsid w:val="00594C1D"/>
    <w:rsid w:val="0059585A"/>
    <w:rsid w:val="005A3638"/>
    <w:rsid w:val="005A5222"/>
    <w:rsid w:val="005A6E92"/>
    <w:rsid w:val="005B0709"/>
    <w:rsid w:val="005B6ECD"/>
    <w:rsid w:val="005C0996"/>
    <w:rsid w:val="005C2909"/>
    <w:rsid w:val="005C3CBB"/>
    <w:rsid w:val="005D3EFF"/>
    <w:rsid w:val="005E1E52"/>
    <w:rsid w:val="005E3838"/>
    <w:rsid w:val="005F18D3"/>
    <w:rsid w:val="005F26B8"/>
    <w:rsid w:val="005F2854"/>
    <w:rsid w:val="005F3607"/>
    <w:rsid w:val="005F647C"/>
    <w:rsid w:val="00601615"/>
    <w:rsid w:val="006044DC"/>
    <w:rsid w:val="00607187"/>
    <w:rsid w:val="006111FF"/>
    <w:rsid w:val="006141B7"/>
    <w:rsid w:val="00616F2B"/>
    <w:rsid w:val="00621042"/>
    <w:rsid w:val="0062378B"/>
    <w:rsid w:val="00624417"/>
    <w:rsid w:val="00624DB8"/>
    <w:rsid w:val="00626FAD"/>
    <w:rsid w:val="00627011"/>
    <w:rsid w:val="006345B1"/>
    <w:rsid w:val="00643A43"/>
    <w:rsid w:val="00646444"/>
    <w:rsid w:val="00646EE7"/>
    <w:rsid w:val="00651A30"/>
    <w:rsid w:val="00653248"/>
    <w:rsid w:val="00654AD1"/>
    <w:rsid w:val="00662E00"/>
    <w:rsid w:val="006650AC"/>
    <w:rsid w:val="006677A4"/>
    <w:rsid w:val="00670ADE"/>
    <w:rsid w:val="00671225"/>
    <w:rsid w:val="006838B8"/>
    <w:rsid w:val="0068408D"/>
    <w:rsid w:val="006843F7"/>
    <w:rsid w:val="00685EF1"/>
    <w:rsid w:val="0069513F"/>
    <w:rsid w:val="00697536"/>
    <w:rsid w:val="00697C01"/>
    <w:rsid w:val="006A03E9"/>
    <w:rsid w:val="006A1C16"/>
    <w:rsid w:val="006A3A15"/>
    <w:rsid w:val="006A438A"/>
    <w:rsid w:val="006A665B"/>
    <w:rsid w:val="006A671E"/>
    <w:rsid w:val="006A69AC"/>
    <w:rsid w:val="006B1D74"/>
    <w:rsid w:val="006B1E6F"/>
    <w:rsid w:val="006B1F24"/>
    <w:rsid w:val="006B228B"/>
    <w:rsid w:val="006B2ECE"/>
    <w:rsid w:val="006B32E2"/>
    <w:rsid w:val="006B38FE"/>
    <w:rsid w:val="006C1049"/>
    <w:rsid w:val="006C52E4"/>
    <w:rsid w:val="006C7AC0"/>
    <w:rsid w:val="006E354A"/>
    <w:rsid w:val="006E69AA"/>
    <w:rsid w:val="006E75DE"/>
    <w:rsid w:val="006F35BC"/>
    <w:rsid w:val="006F5A86"/>
    <w:rsid w:val="00705272"/>
    <w:rsid w:val="0070739F"/>
    <w:rsid w:val="00707EA0"/>
    <w:rsid w:val="00710E94"/>
    <w:rsid w:val="00712774"/>
    <w:rsid w:val="00713189"/>
    <w:rsid w:val="007200F6"/>
    <w:rsid w:val="00720AC2"/>
    <w:rsid w:val="0072394B"/>
    <w:rsid w:val="00725FBB"/>
    <w:rsid w:val="00726030"/>
    <w:rsid w:val="00727C4F"/>
    <w:rsid w:val="00727F99"/>
    <w:rsid w:val="007309E5"/>
    <w:rsid w:val="0073295E"/>
    <w:rsid w:val="00734DEB"/>
    <w:rsid w:val="007354D4"/>
    <w:rsid w:val="007361BD"/>
    <w:rsid w:val="00740F7F"/>
    <w:rsid w:val="00742391"/>
    <w:rsid w:val="0074293A"/>
    <w:rsid w:val="00744617"/>
    <w:rsid w:val="007457DE"/>
    <w:rsid w:val="007469D1"/>
    <w:rsid w:val="00752DBD"/>
    <w:rsid w:val="00754406"/>
    <w:rsid w:val="00756001"/>
    <w:rsid w:val="00757374"/>
    <w:rsid w:val="00762808"/>
    <w:rsid w:val="00764755"/>
    <w:rsid w:val="007712CC"/>
    <w:rsid w:val="0077420D"/>
    <w:rsid w:val="00775EBD"/>
    <w:rsid w:val="00776BC4"/>
    <w:rsid w:val="0078108D"/>
    <w:rsid w:val="007852BF"/>
    <w:rsid w:val="00785AD7"/>
    <w:rsid w:val="00786F16"/>
    <w:rsid w:val="00790F16"/>
    <w:rsid w:val="0079198A"/>
    <w:rsid w:val="00793E51"/>
    <w:rsid w:val="007A3D84"/>
    <w:rsid w:val="007A7452"/>
    <w:rsid w:val="007B1E83"/>
    <w:rsid w:val="007B24DB"/>
    <w:rsid w:val="007B5DA0"/>
    <w:rsid w:val="007B6EF8"/>
    <w:rsid w:val="007C5579"/>
    <w:rsid w:val="007C73A4"/>
    <w:rsid w:val="007C75AA"/>
    <w:rsid w:val="007D1030"/>
    <w:rsid w:val="007D3FB1"/>
    <w:rsid w:val="007D4302"/>
    <w:rsid w:val="007D7A13"/>
    <w:rsid w:val="007E0968"/>
    <w:rsid w:val="007E2480"/>
    <w:rsid w:val="007E3763"/>
    <w:rsid w:val="007E4E58"/>
    <w:rsid w:val="007E6812"/>
    <w:rsid w:val="007E7665"/>
    <w:rsid w:val="007F16AE"/>
    <w:rsid w:val="007F2D7A"/>
    <w:rsid w:val="007F3D8D"/>
    <w:rsid w:val="007F4173"/>
    <w:rsid w:val="007F5CFE"/>
    <w:rsid w:val="007F68E7"/>
    <w:rsid w:val="007F78E9"/>
    <w:rsid w:val="00801101"/>
    <w:rsid w:val="008026DE"/>
    <w:rsid w:val="008026EC"/>
    <w:rsid w:val="00804849"/>
    <w:rsid w:val="00805B01"/>
    <w:rsid w:val="00805B5D"/>
    <w:rsid w:val="00806882"/>
    <w:rsid w:val="00806E61"/>
    <w:rsid w:val="0081272F"/>
    <w:rsid w:val="0082230C"/>
    <w:rsid w:val="00823A4C"/>
    <w:rsid w:val="00830D14"/>
    <w:rsid w:val="00832F9E"/>
    <w:rsid w:val="00834E81"/>
    <w:rsid w:val="00841942"/>
    <w:rsid w:val="00841C62"/>
    <w:rsid w:val="008434F9"/>
    <w:rsid w:val="00843657"/>
    <w:rsid w:val="00844E2A"/>
    <w:rsid w:val="008531C2"/>
    <w:rsid w:val="00853B45"/>
    <w:rsid w:val="00855C3B"/>
    <w:rsid w:val="00863496"/>
    <w:rsid w:val="0086419B"/>
    <w:rsid w:val="00865476"/>
    <w:rsid w:val="0086547A"/>
    <w:rsid w:val="008746B7"/>
    <w:rsid w:val="008770EC"/>
    <w:rsid w:val="0088010C"/>
    <w:rsid w:val="008803C9"/>
    <w:rsid w:val="00882248"/>
    <w:rsid w:val="0088397B"/>
    <w:rsid w:val="00883BAD"/>
    <w:rsid w:val="00887A2E"/>
    <w:rsid w:val="0089011D"/>
    <w:rsid w:val="00890EEC"/>
    <w:rsid w:val="00891F21"/>
    <w:rsid w:val="00895866"/>
    <w:rsid w:val="008A17CA"/>
    <w:rsid w:val="008A2A85"/>
    <w:rsid w:val="008A421B"/>
    <w:rsid w:val="008A5EE1"/>
    <w:rsid w:val="008A60BC"/>
    <w:rsid w:val="008A6D53"/>
    <w:rsid w:val="008B0077"/>
    <w:rsid w:val="008B0C9B"/>
    <w:rsid w:val="008B2EEC"/>
    <w:rsid w:val="008B6C6A"/>
    <w:rsid w:val="008B792E"/>
    <w:rsid w:val="008C08B9"/>
    <w:rsid w:val="008C167C"/>
    <w:rsid w:val="008C18E4"/>
    <w:rsid w:val="008C1DA4"/>
    <w:rsid w:val="008C3111"/>
    <w:rsid w:val="008C3FA2"/>
    <w:rsid w:val="008C7E21"/>
    <w:rsid w:val="008D295C"/>
    <w:rsid w:val="008D37CA"/>
    <w:rsid w:val="008D47C5"/>
    <w:rsid w:val="008D6818"/>
    <w:rsid w:val="008D7D76"/>
    <w:rsid w:val="008E058D"/>
    <w:rsid w:val="008E07AA"/>
    <w:rsid w:val="008E1241"/>
    <w:rsid w:val="008E2106"/>
    <w:rsid w:val="008E2ABA"/>
    <w:rsid w:val="008E445D"/>
    <w:rsid w:val="008E4E19"/>
    <w:rsid w:val="008E4E68"/>
    <w:rsid w:val="008E6744"/>
    <w:rsid w:val="008E6AD3"/>
    <w:rsid w:val="008E780C"/>
    <w:rsid w:val="008F0A51"/>
    <w:rsid w:val="008F1727"/>
    <w:rsid w:val="008F25DA"/>
    <w:rsid w:val="008F4B38"/>
    <w:rsid w:val="008F5358"/>
    <w:rsid w:val="009045EA"/>
    <w:rsid w:val="009100C2"/>
    <w:rsid w:val="009127D0"/>
    <w:rsid w:val="00914B51"/>
    <w:rsid w:val="009234CB"/>
    <w:rsid w:val="00924EBF"/>
    <w:rsid w:val="009262BF"/>
    <w:rsid w:val="00930E25"/>
    <w:rsid w:val="009324FC"/>
    <w:rsid w:val="00934409"/>
    <w:rsid w:val="00936468"/>
    <w:rsid w:val="00940750"/>
    <w:rsid w:val="009421D4"/>
    <w:rsid w:val="00944408"/>
    <w:rsid w:val="0094489A"/>
    <w:rsid w:val="00951F82"/>
    <w:rsid w:val="00956DA9"/>
    <w:rsid w:val="00961CA6"/>
    <w:rsid w:val="0096766B"/>
    <w:rsid w:val="00967936"/>
    <w:rsid w:val="00967AD2"/>
    <w:rsid w:val="009733EF"/>
    <w:rsid w:val="0097453E"/>
    <w:rsid w:val="00976B29"/>
    <w:rsid w:val="00981258"/>
    <w:rsid w:val="009832FF"/>
    <w:rsid w:val="009972B3"/>
    <w:rsid w:val="00997520"/>
    <w:rsid w:val="00997C46"/>
    <w:rsid w:val="009A0536"/>
    <w:rsid w:val="009A2AEE"/>
    <w:rsid w:val="009A382C"/>
    <w:rsid w:val="009A6DE6"/>
    <w:rsid w:val="009A73E6"/>
    <w:rsid w:val="009B3508"/>
    <w:rsid w:val="009B4484"/>
    <w:rsid w:val="009C439D"/>
    <w:rsid w:val="009C500B"/>
    <w:rsid w:val="009D20BB"/>
    <w:rsid w:val="009D4858"/>
    <w:rsid w:val="009D5785"/>
    <w:rsid w:val="009D6998"/>
    <w:rsid w:val="009D6B50"/>
    <w:rsid w:val="009E06ED"/>
    <w:rsid w:val="009E15BD"/>
    <w:rsid w:val="009E23FF"/>
    <w:rsid w:val="009E3575"/>
    <w:rsid w:val="009E4E52"/>
    <w:rsid w:val="009F3AD8"/>
    <w:rsid w:val="009F4CA6"/>
    <w:rsid w:val="009F72C7"/>
    <w:rsid w:val="00A00989"/>
    <w:rsid w:val="00A00B1D"/>
    <w:rsid w:val="00A01171"/>
    <w:rsid w:val="00A04AB3"/>
    <w:rsid w:val="00A05D4B"/>
    <w:rsid w:val="00A129E4"/>
    <w:rsid w:val="00A146F0"/>
    <w:rsid w:val="00A1604A"/>
    <w:rsid w:val="00A16C4E"/>
    <w:rsid w:val="00A20673"/>
    <w:rsid w:val="00A20F49"/>
    <w:rsid w:val="00A21A1B"/>
    <w:rsid w:val="00A21A5A"/>
    <w:rsid w:val="00A21D91"/>
    <w:rsid w:val="00A2234E"/>
    <w:rsid w:val="00A22454"/>
    <w:rsid w:val="00A22A48"/>
    <w:rsid w:val="00A265EC"/>
    <w:rsid w:val="00A30BCA"/>
    <w:rsid w:val="00A33C61"/>
    <w:rsid w:val="00A343AB"/>
    <w:rsid w:val="00A34507"/>
    <w:rsid w:val="00A345A4"/>
    <w:rsid w:val="00A370AF"/>
    <w:rsid w:val="00A41A31"/>
    <w:rsid w:val="00A43477"/>
    <w:rsid w:val="00A6543A"/>
    <w:rsid w:val="00A70E69"/>
    <w:rsid w:val="00A7328F"/>
    <w:rsid w:val="00A770FA"/>
    <w:rsid w:val="00A811B8"/>
    <w:rsid w:val="00A812B4"/>
    <w:rsid w:val="00A85264"/>
    <w:rsid w:val="00A90EBD"/>
    <w:rsid w:val="00A918EB"/>
    <w:rsid w:val="00A91C79"/>
    <w:rsid w:val="00A91D26"/>
    <w:rsid w:val="00A92C95"/>
    <w:rsid w:val="00A93A50"/>
    <w:rsid w:val="00A94389"/>
    <w:rsid w:val="00A9530E"/>
    <w:rsid w:val="00A963A1"/>
    <w:rsid w:val="00AA0AB4"/>
    <w:rsid w:val="00AA55A5"/>
    <w:rsid w:val="00AA7D3C"/>
    <w:rsid w:val="00AB0997"/>
    <w:rsid w:val="00AB16B9"/>
    <w:rsid w:val="00AB1DDE"/>
    <w:rsid w:val="00AB1F75"/>
    <w:rsid w:val="00AB3B0A"/>
    <w:rsid w:val="00AC014E"/>
    <w:rsid w:val="00AC19BD"/>
    <w:rsid w:val="00AC2A7B"/>
    <w:rsid w:val="00AC59A9"/>
    <w:rsid w:val="00AC5B05"/>
    <w:rsid w:val="00AC5EB4"/>
    <w:rsid w:val="00AC6A85"/>
    <w:rsid w:val="00AD1802"/>
    <w:rsid w:val="00AD1E5E"/>
    <w:rsid w:val="00AD2DDD"/>
    <w:rsid w:val="00AD4503"/>
    <w:rsid w:val="00AD6CD5"/>
    <w:rsid w:val="00AE05BF"/>
    <w:rsid w:val="00AE426E"/>
    <w:rsid w:val="00AE634B"/>
    <w:rsid w:val="00AE63C5"/>
    <w:rsid w:val="00AF0AE5"/>
    <w:rsid w:val="00AF2EC4"/>
    <w:rsid w:val="00AF7C81"/>
    <w:rsid w:val="00B0311C"/>
    <w:rsid w:val="00B037AB"/>
    <w:rsid w:val="00B07BBF"/>
    <w:rsid w:val="00B115A6"/>
    <w:rsid w:val="00B125C5"/>
    <w:rsid w:val="00B12998"/>
    <w:rsid w:val="00B24321"/>
    <w:rsid w:val="00B24740"/>
    <w:rsid w:val="00B31B3A"/>
    <w:rsid w:val="00B323A7"/>
    <w:rsid w:val="00B327F7"/>
    <w:rsid w:val="00B33EC6"/>
    <w:rsid w:val="00B36335"/>
    <w:rsid w:val="00B378A6"/>
    <w:rsid w:val="00B37A23"/>
    <w:rsid w:val="00B40FDF"/>
    <w:rsid w:val="00B4155D"/>
    <w:rsid w:val="00B478E8"/>
    <w:rsid w:val="00B50279"/>
    <w:rsid w:val="00B50F4C"/>
    <w:rsid w:val="00B51D2F"/>
    <w:rsid w:val="00B52CAA"/>
    <w:rsid w:val="00B542A2"/>
    <w:rsid w:val="00B55692"/>
    <w:rsid w:val="00B5664D"/>
    <w:rsid w:val="00B56977"/>
    <w:rsid w:val="00B5737D"/>
    <w:rsid w:val="00B5788E"/>
    <w:rsid w:val="00B57891"/>
    <w:rsid w:val="00B66BFD"/>
    <w:rsid w:val="00B73853"/>
    <w:rsid w:val="00B76387"/>
    <w:rsid w:val="00B8135C"/>
    <w:rsid w:val="00B879AB"/>
    <w:rsid w:val="00B90A2F"/>
    <w:rsid w:val="00B9535B"/>
    <w:rsid w:val="00B9724F"/>
    <w:rsid w:val="00BA01F1"/>
    <w:rsid w:val="00BA0754"/>
    <w:rsid w:val="00BA1500"/>
    <w:rsid w:val="00BA1768"/>
    <w:rsid w:val="00BA2279"/>
    <w:rsid w:val="00BA2BE4"/>
    <w:rsid w:val="00BA4070"/>
    <w:rsid w:val="00BA4AD4"/>
    <w:rsid w:val="00BA5D59"/>
    <w:rsid w:val="00BA6452"/>
    <w:rsid w:val="00BB0026"/>
    <w:rsid w:val="00BB40F9"/>
    <w:rsid w:val="00BB6B7E"/>
    <w:rsid w:val="00BB70B9"/>
    <w:rsid w:val="00BB7E04"/>
    <w:rsid w:val="00BC571C"/>
    <w:rsid w:val="00BC5FC0"/>
    <w:rsid w:val="00BC64C7"/>
    <w:rsid w:val="00BC651D"/>
    <w:rsid w:val="00BD0FEA"/>
    <w:rsid w:val="00BD2ADE"/>
    <w:rsid w:val="00BD3248"/>
    <w:rsid w:val="00BD511E"/>
    <w:rsid w:val="00BD570D"/>
    <w:rsid w:val="00BD5CBF"/>
    <w:rsid w:val="00BE0713"/>
    <w:rsid w:val="00BE1C93"/>
    <w:rsid w:val="00BE205C"/>
    <w:rsid w:val="00BE5CE9"/>
    <w:rsid w:val="00BF4DEC"/>
    <w:rsid w:val="00BF5FF4"/>
    <w:rsid w:val="00BF6BF2"/>
    <w:rsid w:val="00C02747"/>
    <w:rsid w:val="00C0471E"/>
    <w:rsid w:val="00C04EEC"/>
    <w:rsid w:val="00C05798"/>
    <w:rsid w:val="00C06288"/>
    <w:rsid w:val="00C06F9C"/>
    <w:rsid w:val="00C108B9"/>
    <w:rsid w:val="00C15BFB"/>
    <w:rsid w:val="00C174DA"/>
    <w:rsid w:val="00C178F1"/>
    <w:rsid w:val="00C210B6"/>
    <w:rsid w:val="00C23B94"/>
    <w:rsid w:val="00C24A1A"/>
    <w:rsid w:val="00C25285"/>
    <w:rsid w:val="00C32C8E"/>
    <w:rsid w:val="00C33112"/>
    <w:rsid w:val="00C336D8"/>
    <w:rsid w:val="00C34ECC"/>
    <w:rsid w:val="00C43A9D"/>
    <w:rsid w:val="00C47DB7"/>
    <w:rsid w:val="00C51123"/>
    <w:rsid w:val="00C5498E"/>
    <w:rsid w:val="00C549F3"/>
    <w:rsid w:val="00C553ED"/>
    <w:rsid w:val="00C6019E"/>
    <w:rsid w:val="00C635F4"/>
    <w:rsid w:val="00C650EB"/>
    <w:rsid w:val="00C66352"/>
    <w:rsid w:val="00C70630"/>
    <w:rsid w:val="00C71D7B"/>
    <w:rsid w:val="00C72A53"/>
    <w:rsid w:val="00C75178"/>
    <w:rsid w:val="00C77A04"/>
    <w:rsid w:val="00C77CB5"/>
    <w:rsid w:val="00C82AC0"/>
    <w:rsid w:val="00C830EB"/>
    <w:rsid w:val="00C87BD6"/>
    <w:rsid w:val="00C87ED9"/>
    <w:rsid w:val="00C90743"/>
    <w:rsid w:val="00C909F9"/>
    <w:rsid w:val="00C91AF3"/>
    <w:rsid w:val="00C920C9"/>
    <w:rsid w:val="00C925C4"/>
    <w:rsid w:val="00C92D00"/>
    <w:rsid w:val="00C948AE"/>
    <w:rsid w:val="00C95D75"/>
    <w:rsid w:val="00CA6A7B"/>
    <w:rsid w:val="00CB026F"/>
    <w:rsid w:val="00CC014B"/>
    <w:rsid w:val="00CC2269"/>
    <w:rsid w:val="00CC2314"/>
    <w:rsid w:val="00CC3009"/>
    <w:rsid w:val="00CC4644"/>
    <w:rsid w:val="00CC7752"/>
    <w:rsid w:val="00CD134E"/>
    <w:rsid w:val="00CD3842"/>
    <w:rsid w:val="00CD3B38"/>
    <w:rsid w:val="00CD50AC"/>
    <w:rsid w:val="00CD5733"/>
    <w:rsid w:val="00CE27E8"/>
    <w:rsid w:val="00CF1AB6"/>
    <w:rsid w:val="00CF2800"/>
    <w:rsid w:val="00CF4615"/>
    <w:rsid w:val="00D006F7"/>
    <w:rsid w:val="00D00A7C"/>
    <w:rsid w:val="00D04A7E"/>
    <w:rsid w:val="00D04EFD"/>
    <w:rsid w:val="00D04F60"/>
    <w:rsid w:val="00D10113"/>
    <w:rsid w:val="00D1023B"/>
    <w:rsid w:val="00D1094B"/>
    <w:rsid w:val="00D10BD1"/>
    <w:rsid w:val="00D13106"/>
    <w:rsid w:val="00D16BEE"/>
    <w:rsid w:val="00D1781A"/>
    <w:rsid w:val="00D264D4"/>
    <w:rsid w:val="00D26F38"/>
    <w:rsid w:val="00D323EB"/>
    <w:rsid w:val="00D3608F"/>
    <w:rsid w:val="00D4040F"/>
    <w:rsid w:val="00D41CFD"/>
    <w:rsid w:val="00D4231C"/>
    <w:rsid w:val="00D43308"/>
    <w:rsid w:val="00D44487"/>
    <w:rsid w:val="00D444E6"/>
    <w:rsid w:val="00D476FE"/>
    <w:rsid w:val="00D5383F"/>
    <w:rsid w:val="00D55154"/>
    <w:rsid w:val="00D6341A"/>
    <w:rsid w:val="00D63527"/>
    <w:rsid w:val="00D70D33"/>
    <w:rsid w:val="00D73421"/>
    <w:rsid w:val="00D76E4B"/>
    <w:rsid w:val="00D77BF4"/>
    <w:rsid w:val="00D77F08"/>
    <w:rsid w:val="00D82D15"/>
    <w:rsid w:val="00D8484F"/>
    <w:rsid w:val="00D90245"/>
    <w:rsid w:val="00D953A4"/>
    <w:rsid w:val="00D957FC"/>
    <w:rsid w:val="00D96358"/>
    <w:rsid w:val="00D96F07"/>
    <w:rsid w:val="00DA3A46"/>
    <w:rsid w:val="00DA42D5"/>
    <w:rsid w:val="00DA5D06"/>
    <w:rsid w:val="00DB1279"/>
    <w:rsid w:val="00DB5CA9"/>
    <w:rsid w:val="00DC115F"/>
    <w:rsid w:val="00DC24D5"/>
    <w:rsid w:val="00DC2A9D"/>
    <w:rsid w:val="00DC2BC2"/>
    <w:rsid w:val="00DC638F"/>
    <w:rsid w:val="00DD3097"/>
    <w:rsid w:val="00DD4615"/>
    <w:rsid w:val="00DD539C"/>
    <w:rsid w:val="00DD5799"/>
    <w:rsid w:val="00DD6278"/>
    <w:rsid w:val="00DE442C"/>
    <w:rsid w:val="00DE4BC9"/>
    <w:rsid w:val="00DE5873"/>
    <w:rsid w:val="00DE5DA6"/>
    <w:rsid w:val="00DE5E9C"/>
    <w:rsid w:val="00DE7DB5"/>
    <w:rsid w:val="00DF1612"/>
    <w:rsid w:val="00DF5D93"/>
    <w:rsid w:val="00DF68EC"/>
    <w:rsid w:val="00E02553"/>
    <w:rsid w:val="00E1012A"/>
    <w:rsid w:val="00E134E0"/>
    <w:rsid w:val="00E136BE"/>
    <w:rsid w:val="00E14183"/>
    <w:rsid w:val="00E14F2A"/>
    <w:rsid w:val="00E16F66"/>
    <w:rsid w:val="00E2197A"/>
    <w:rsid w:val="00E230D5"/>
    <w:rsid w:val="00E25409"/>
    <w:rsid w:val="00E301E0"/>
    <w:rsid w:val="00E30CED"/>
    <w:rsid w:val="00E3151B"/>
    <w:rsid w:val="00E3479C"/>
    <w:rsid w:val="00E41B73"/>
    <w:rsid w:val="00E42625"/>
    <w:rsid w:val="00E4285E"/>
    <w:rsid w:val="00E51B0C"/>
    <w:rsid w:val="00E534BB"/>
    <w:rsid w:val="00E60833"/>
    <w:rsid w:val="00E62085"/>
    <w:rsid w:val="00E622F0"/>
    <w:rsid w:val="00E62EF9"/>
    <w:rsid w:val="00E64AE3"/>
    <w:rsid w:val="00E651A6"/>
    <w:rsid w:val="00E65DFB"/>
    <w:rsid w:val="00E665B0"/>
    <w:rsid w:val="00E727BC"/>
    <w:rsid w:val="00E727CA"/>
    <w:rsid w:val="00E7367D"/>
    <w:rsid w:val="00E75B61"/>
    <w:rsid w:val="00E75ECF"/>
    <w:rsid w:val="00E75FBD"/>
    <w:rsid w:val="00E764A3"/>
    <w:rsid w:val="00E82A4C"/>
    <w:rsid w:val="00E82FD0"/>
    <w:rsid w:val="00E850E6"/>
    <w:rsid w:val="00E85539"/>
    <w:rsid w:val="00E90D0E"/>
    <w:rsid w:val="00E9185E"/>
    <w:rsid w:val="00E92E59"/>
    <w:rsid w:val="00E93E7A"/>
    <w:rsid w:val="00E9652C"/>
    <w:rsid w:val="00EA1A87"/>
    <w:rsid w:val="00EA21FE"/>
    <w:rsid w:val="00EA667B"/>
    <w:rsid w:val="00EB2201"/>
    <w:rsid w:val="00EB318B"/>
    <w:rsid w:val="00EC0A42"/>
    <w:rsid w:val="00EC1454"/>
    <w:rsid w:val="00EC2D1C"/>
    <w:rsid w:val="00EC41F5"/>
    <w:rsid w:val="00EC535C"/>
    <w:rsid w:val="00ED0A04"/>
    <w:rsid w:val="00ED0D3C"/>
    <w:rsid w:val="00ED1235"/>
    <w:rsid w:val="00ED527F"/>
    <w:rsid w:val="00ED6DD5"/>
    <w:rsid w:val="00EE23D2"/>
    <w:rsid w:val="00EF0AEE"/>
    <w:rsid w:val="00EF6B43"/>
    <w:rsid w:val="00EF7F7D"/>
    <w:rsid w:val="00F00302"/>
    <w:rsid w:val="00F0125B"/>
    <w:rsid w:val="00F01A85"/>
    <w:rsid w:val="00F0580A"/>
    <w:rsid w:val="00F11750"/>
    <w:rsid w:val="00F1284F"/>
    <w:rsid w:val="00F12BEB"/>
    <w:rsid w:val="00F13363"/>
    <w:rsid w:val="00F13A91"/>
    <w:rsid w:val="00F149E9"/>
    <w:rsid w:val="00F14AB6"/>
    <w:rsid w:val="00F157F1"/>
    <w:rsid w:val="00F15F9E"/>
    <w:rsid w:val="00F1781E"/>
    <w:rsid w:val="00F215BD"/>
    <w:rsid w:val="00F230FE"/>
    <w:rsid w:val="00F23D9E"/>
    <w:rsid w:val="00F25272"/>
    <w:rsid w:val="00F30358"/>
    <w:rsid w:val="00F357A8"/>
    <w:rsid w:val="00F36AD5"/>
    <w:rsid w:val="00F37272"/>
    <w:rsid w:val="00F40848"/>
    <w:rsid w:val="00F50B44"/>
    <w:rsid w:val="00F51994"/>
    <w:rsid w:val="00F52CED"/>
    <w:rsid w:val="00F572F3"/>
    <w:rsid w:val="00F63825"/>
    <w:rsid w:val="00F675FF"/>
    <w:rsid w:val="00F701C9"/>
    <w:rsid w:val="00F7229D"/>
    <w:rsid w:val="00F723B2"/>
    <w:rsid w:val="00F74112"/>
    <w:rsid w:val="00F741D4"/>
    <w:rsid w:val="00F75AA1"/>
    <w:rsid w:val="00F819A8"/>
    <w:rsid w:val="00F8317E"/>
    <w:rsid w:val="00F852EB"/>
    <w:rsid w:val="00F85A5E"/>
    <w:rsid w:val="00F92FE0"/>
    <w:rsid w:val="00F968AC"/>
    <w:rsid w:val="00FA1CF8"/>
    <w:rsid w:val="00FA7CF9"/>
    <w:rsid w:val="00FB0FA2"/>
    <w:rsid w:val="00FB2DFC"/>
    <w:rsid w:val="00FB3707"/>
    <w:rsid w:val="00FC1D6B"/>
    <w:rsid w:val="00FD071E"/>
    <w:rsid w:val="00FD0950"/>
    <w:rsid w:val="00FD3270"/>
    <w:rsid w:val="00FD51D1"/>
    <w:rsid w:val="00FD6763"/>
    <w:rsid w:val="00FD6930"/>
    <w:rsid w:val="00FD6D49"/>
    <w:rsid w:val="00FD7D05"/>
    <w:rsid w:val="00FE07E9"/>
    <w:rsid w:val="00FE0956"/>
    <w:rsid w:val="00FE0EDC"/>
    <w:rsid w:val="00FE32D7"/>
    <w:rsid w:val="00FE47B9"/>
    <w:rsid w:val="00FE5A55"/>
    <w:rsid w:val="00FE66FE"/>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BB077B87-9D91-4D27-BBE9-EC5023A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D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F0125B"/>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uiPriority w:val="99"/>
    <w:rsid w:val="00F0125B"/>
    <w:rPr>
      <w:rFonts w:ascii="Times New Roman" w:hAnsi="Times New Roman" w:cs="Times New Roman"/>
      <w:b/>
      <w:bCs/>
      <w:i/>
      <w:iCs/>
      <w:sz w:val="20"/>
      <w:szCs w:val="20"/>
    </w:rPr>
  </w:style>
  <w:style w:type="paragraph" w:styleId="BalloonText">
    <w:name w:val="Balloon Text"/>
    <w:basedOn w:val="Normal"/>
    <w:link w:val="BalloonTextChar"/>
    <w:uiPriority w:val="99"/>
    <w:semiHidden/>
    <w:unhideWhenUsed/>
    <w:rsid w:val="00A9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A1"/>
    <w:rPr>
      <w:rFonts w:ascii="Segoe UI" w:hAnsi="Segoe UI" w:cs="Segoe UI"/>
      <w:sz w:val="18"/>
      <w:szCs w:val="18"/>
    </w:rPr>
  </w:style>
  <w:style w:type="paragraph" w:styleId="Header">
    <w:name w:val="header"/>
    <w:basedOn w:val="Normal"/>
    <w:link w:val="HeaderChar"/>
    <w:uiPriority w:val="99"/>
    <w:unhideWhenUsed/>
    <w:rsid w:val="0050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D9"/>
    <w:rPr>
      <w:rFonts w:cs="Calibri"/>
    </w:rPr>
  </w:style>
  <w:style w:type="paragraph" w:styleId="Footer">
    <w:name w:val="footer"/>
    <w:basedOn w:val="Normal"/>
    <w:link w:val="FooterChar"/>
    <w:uiPriority w:val="99"/>
    <w:unhideWhenUsed/>
    <w:rsid w:val="0050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D9"/>
    <w:rPr>
      <w:rFonts w:cs="Calibri"/>
    </w:rPr>
  </w:style>
  <w:style w:type="paragraph" w:styleId="ListParagraph">
    <w:name w:val="List Paragraph"/>
    <w:basedOn w:val="Normal"/>
    <w:uiPriority w:val="34"/>
    <w:qFormat/>
    <w:rsid w:val="00E534BB"/>
    <w:pPr>
      <w:ind w:left="720"/>
      <w:contextualSpacing/>
    </w:pPr>
  </w:style>
  <w:style w:type="paragraph" w:styleId="NoSpacing">
    <w:name w:val="No Spacing"/>
    <w:uiPriority w:val="1"/>
    <w:qFormat/>
    <w:rsid w:val="00C553ED"/>
    <w:rPr>
      <w:rFonts w:cs="Calibri"/>
    </w:rPr>
  </w:style>
  <w:style w:type="paragraph" w:customStyle="1" w:styleId="Style1">
    <w:name w:val="Style1"/>
    <w:basedOn w:val="Subtitle"/>
    <w:link w:val="Style1Char"/>
    <w:qFormat/>
    <w:rsid w:val="009D6998"/>
    <w:rPr>
      <w:b w:val="0"/>
      <w:i w:val="0"/>
    </w:rPr>
  </w:style>
  <w:style w:type="character" w:customStyle="1" w:styleId="Style1Char">
    <w:name w:val="Style1 Char"/>
    <w:basedOn w:val="SubtitleChar"/>
    <w:link w:val="Style1"/>
    <w:rsid w:val="009D6998"/>
    <w:rPr>
      <w:rFonts w:ascii="Times New Roman" w:eastAsia="Times New Roman" w:hAnsi="Times New Roman" w:cs="Times New Roman"/>
      <w:b w:val="0"/>
      <w:bCs/>
      <w:i w:val="0"/>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istra\Desktop\P&amp;Z\P&amp;Z%20Dec.%2021,%202017%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P&amp;Z Dec. 21, 2017 minutes</Template>
  <TotalTime>0</TotalTime>
  <Pages>3</Pages>
  <Words>815</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CITY OF GENTRY</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GENTRY</dc:title>
  <dc:subject/>
  <dc:creator>Kooistra</dc:creator>
  <cp:keywords/>
  <dc:description/>
  <cp:lastModifiedBy>Tonya Carney</cp:lastModifiedBy>
  <cp:revision>2</cp:revision>
  <cp:lastPrinted>2017-09-22T16:00:00Z</cp:lastPrinted>
  <dcterms:created xsi:type="dcterms:W3CDTF">2018-01-22T20:11:00Z</dcterms:created>
  <dcterms:modified xsi:type="dcterms:W3CDTF">2018-01-22T20:11:00Z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-653914896</vt:i4>
  </property>
</Properties>
</file>